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0A7D" w14:textId="77777777" w:rsidR="00867602" w:rsidRPr="00750D4B" w:rsidRDefault="00867602" w:rsidP="00867602">
      <w:pPr>
        <w:spacing w:after="120"/>
        <w:jc w:val="center"/>
        <w:outlineLvl w:val="0"/>
        <w:rPr>
          <w:rFonts w:cstheme="minorHAnsi"/>
          <w:bCs/>
          <w:sz w:val="16"/>
          <w:szCs w:val="16"/>
        </w:rPr>
      </w:pPr>
      <w:r w:rsidRPr="00AA16FE">
        <w:rPr>
          <w:rFonts w:cstheme="minorHAnsi"/>
          <w:b/>
        </w:rPr>
        <w:t xml:space="preserve">UMOWA nr </w:t>
      </w:r>
      <w:r>
        <w:rPr>
          <w:rFonts w:cstheme="minorHAnsi"/>
          <w:b/>
        </w:rPr>
        <w:t>PSSE</w:t>
      </w:r>
      <w:r w:rsidRPr="00AA16FE">
        <w:rPr>
          <w:rFonts w:cstheme="minorHAnsi"/>
          <w:b/>
        </w:rPr>
        <w:t>/</w:t>
      </w:r>
      <w:r w:rsidRPr="00750D4B">
        <w:rPr>
          <w:rFonts w:cstheme="minorHAnsi"/>
          <w:bCs/>
          <w:sz w:val="16"/>
          <w:szCs w:val="16"/>
        </w:rPr>
        <w:t>……</w:t>
      </w:r>
      <w:r>
        <w:rPr>
          <w:rFonts w:cstheme="minorHAnsi"/>
          <w:bCs/>
          <w:sz w:val="16"/>
          <w:szCs w:val="16"/>
        </w:rPr>
        <w:t>…..</w:t>
      </w:r>
      <w:r w:rsidRPr="00750D4B">
        <w:rPr>
          <w:rFonts w:cstheme="minorHAnsi"/>
          <w:bCs/>
          <w:sz w:val="16"/>
          <w:szCs w:val="16"/>
        </w:rPr>
        <w:t>….</w:t>
      </w:r>
    </w:p>
    <w:p w14:paraId="368D3B25" w14:textId="6552E003" w:rsidR="00867602" w:rsidRPr="00AA16FE" w:rsidRDefault="00867602" w:rsidP="00867602">
      <w:pPr>
        <w:tabs>
          <w:tab w:val="left" w:pos="426"/>
        </w:tabs>
        <w:spacing w:after="120"/>
        <w:jc w:val="center"/>
        <w:rPr>
          <w:rFonts w:cstheme="minorHAnsi"/>
        </w:rPr>
      </w:pPr>
      <w:r w:rsidRPr="00AA16FE">
        <w:rPr>
          <w:rFonts w:cstheme="minorHAnsi"/>
        </w:rPr>
        <w:t>zawarta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dniu</w:t>
      </w:r>
      <w:r>
        <w:rPr>
          <w:rFonts w:cstheme="minorHAnsi"/>
        </w:rPr>
        <w:t xml:space="preserve"> </w:t>
      </w:r>
      <w:r w:rsidRPr="00750D4B">
        <w:rPr>
          <w:rFonts w:cstheme="minorHAnsi"/>
          <w:sz w:val="16"/>
          <w:szCs w:val="16"/>
        </w:rPr>
        <w:t>...................</w:t>
      </w:r>
      <w:r>
        <w:rPr>
          <w:rFonts w:cstheme="minorHAnsi"/>
          <w:sz w:val="16"/>
          <w:szCs w:val="16"/>
        </w:rPr>
        <w:t>............</w:t>
      </w:r>
      <w:r w:rsidRPr="00750D4B">
        <w:rPr>
          <w:rFonts w:cstheme="minorHAnsi"/>
          <w:sz w:val="16"/>
          <w:szCs w:val="16"/>
        </w:rPr>
        <w:t xml:space="preserve">....... </w:t>
      </w:r>
      <w:r w:rsidRPr="00AA16FE">
        <w:rPr>
          <w:rFonts w:cstheme="minorHAnsi"/>
        </w:rPr>
        <w:t>pomiędzy:</w:t>
      </w:r>
    </w:p>
    <w:p w14:paraId="6322DD32" w14:textId="54AFDF39" w:rsidR="00867602" w:rsidRPr="00D83FB3" w:rsidRDefault="00867602" w:rsidP="00867602">
      <w:pPr>
        <w:shd w:val="clear" w:color="auto" w:fill="FFFFFF"/>
        <w:jc w:val="both"/>
        <w:rPr>
          <w:rFonts w:cstheme="minorHAnsi"/>
          <w:b/>
          <w:bCs/>
        </w:rPr>
      </w:pPr>
      <w:r w:rsidRPr="00D83FB3">
        <w:rPr>
          <w:rFonts w:cstheme="minorHAnsi"/>
          <w:b/>
          <w:bCs/>
          <w:spacing w:val="-10"/>
        </w:rPr>
        <w:t>Pomorską Specjalną Strefą Ekonomiczną sp. z o. o.</w:t>
      </w:r>
      <w:r w:rsidR="001B11BF" w:rsidRPr="00D83FB3">
        <w:rPr>
          <w:rFonts w:cstheme="minorHAnsi"/>
          <w:b/>
          <w:bCs/>
          <w:spacing w:val="-10"/>
        </w:rPr>
        <w:t xml:space="preserve"> </w:t>
      </w:r>
      <w:r w:rsidR="001B11BF" w:rsidRPr="00D83FB3">
        <w:rPr>
          <w:rFonts w:cstheme="minorHAnsi"/>
          <w:b/>
          <w:spacing w:val="-10"/>
        </w:rPr>
        <w:t>z</w:t>
      </w:r>
      <w:r w:rsidR="001B11BF">
        <w:rPr>
          <w:rFonts w:cstheme="minorHAnsi"/>
          <w:b/>
          <w:bCs/>
          <w:spacing w:val="-10"/>
        </w:rPr>
        <w:t> </w:t>
      </w:r>
      <w:r w:rsidRPr="00D83FB3">
        <w:rPr>
          <w:rFonts w:cstheme="minorHAnsi"/>
          <w:b/>
          <w:spacing w:val="-10"/>
        </w:rPr>
        <w:t>siedzibą</w:t>
      </w:r>
      <w:r w:rsidR="001B11BF" w:rsidRPr="00D83FB3">
        <w:rPr>
          <w:rFonts w:cstheme="minorHAnsi"/>
          <w:b/>
          <w:spacing w:val="-10"/>
        </w:rPr>
        <w:t xml:space="preserve"> w</w:t>
      </w:r>
      <w:r w:rsidR="001B11BF">
        <w:rPr>
          <w:rFonts w:cstheme="minorHAnsi"/>
          <w:b/>
          <w:spacing w:val="-10"/>
        </w:rPr>
        <w:t> </w:t>
      </w:r>
      <w:r w:rsidRPr="00D83FB3">
        <w:rPr>
          <w:rFonts w:cstheme="minorHAnsi"/>
          <w:b/>
          <w:spacing w:val="-10"/>
        </w:rPr>
        <w:t>Gdańsku (80-172) przy ul. Trzy Lipy 3</w:t>
      </w:r>
      <w:r w:rsidRPr="00D83FB3">
        <w:rPr>
          <w:rFonts w:cstheme="minorHAnsi"/>
          <w:spacing w:val="-10"/>
        </w:rPr>
        <w:t>,</w:t>
      </w:r>
      <w:r w:rsidRPr="00D83FB3">
        <w:rPr>
          <w:rFonts w:cstheme="minorHAnsi"/>
          <w:color w:val="000000"/>
        </w:rPr>
        <w:t xml:space="preserve"> </w:t>
      </w:r>
      <w:r w:rsidRPr="00D83FB3">
        <w:rPr>
          <w:rFonts w:cstheme="minorHAnsi"/>
          <w:b/>
          <w:bCs/>
          <w:color w:val="000000"/>
        </w:rPr>
        <w:t>bud. B, IV piętro</w:t>
      </w:r>
      <w:r w:rsidRPr="00D83FB3">
        <w:rPr>
          <w:rFonts w:cstheme="minorHAnsi"/>
          <w:color w:val="000000"/>
        </w:rPr>
        <w:t xml:space="preserve">, </w:t>
      </w:r>
      <w:r w:rsidRPr="00D83FB3">
        <w:rPr>
          <w:rFonts w:cstheme="minorHAnsi"/>
        </w:rPr>
        <w:t>wpisaną do Rejestru Przedsiębiorców prowadzonego przez Sąd Rejonowy Gdańsk – Północ</w:t>
      </w:r>
      <w:r w:rsidR="001B11BF" w:rsidRPr="00D83FB3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D83FB3">
        <w:rPr>
          <w:rFonts w:cstheme="minorHAnsi"/>
        </w:rPr>
        <w:t>Gdańsku, VII Wydział Gospodarczy Krajowego Rejestru Sądowego pod nr KRS: 0000033744,</w:t>
      </w:r>
      <w:r>
        <w:rPr>
          <w:rFonts w:cstheme="minorHAnsi"/>
        </w:rPr>
        <w:t xml:space="preserve"> </w:t>
      </w:r>
      <w:r w:rsidRPr="00D83FB3">
        <w:rPr>
          <w:rFonts w:cstheme="minorHAnsi"/>
        </w:rPr>
        <w:t>NIP: 588-00-19-192</w:t>
      </w:r>
      <w:r w:rsidRPr="00D83FB3">
        <w:rPr>
          <w:rFonts w:cstheme="minorHAnsi"/>
          <w:color w:val="000000"/>
        </w:rPr>
        <w:t xml:space="preserve">, kapitał zakładowy: 376 603 000,00 PLN </w:t>
      </w:r>
      <w:r w:rsidRPr="00D83FB3">
        <w:rPr>
          <w:rFonts w:cstheme="minorHAnsi"/>
        </w:rPr>
        <w:t xml:space="preserve">zwaną dalej </w:t>
      </w:r>
      <w:r w:rsidRPr="00D83FB3">
        <w:rPr>
          <w:rFonts w:cstheme="minorHAnsi"/>
          <w:b/>
        </w:rPr>
        <w:t>Zamawiającym</w:t>
      </w:r>
      <w:r w:rsidRPr="00D83FB3">
        <w:rPr>
          <w:rFonts w:cstheme="minorHAnsi"/>
        </w:rPr>
        <w:t>, którą</w:t>
      </w:r>
      <w:r w:rsidRPr="00D83FB3">
        <w:rPr>
          <w:rFonts w:cstheme="minorHAnsi"/>
          <w:spacing w:val="-7"/>
        </w:rPr>
        <w:t xml:space="preserve"> reprezentują:</w:t>
      </w:r>
    </w:p>
    <w:p w14:paraId="4B8CB070" w14:textId="77777777" w:rsidR="00867602" w:rsidRPr="00750D4B" w:rsidRDefault="00867602" w:rsidP="00867602">
      <w:pPr>
        <w:shd w:val="clear" w:color="auto" w:fill="FFFFFF"/>
        <w:spacing w:before="120" w:after="120"/>
        <w:ind w:left="284" w:hanging="284"/>
        <w:rPr>
          <w:rFonts w:cstheme="minorHAnsi"/>
          <w:spacing w:val="-6"/>
          <w:sz w:val="16"/>
          <w:szCs w:val="16"/>
        </w:rPr>
      </w:pPr>
      <w:r w:rsidRPr="00750D4B">
        <w:rPr>
          <w:rFonts w:cstheme="minorHAnsi"/>
          <w:spacing w:val="-6"/>
          <w:sz w:val="16"/>
          <w:szCs w:val="16"/>
        </w:rPr>
        <w:t>…………………………………</w:t>
      </w:r>
      <w:r>
        <w:rPr>
          <w:rFonts w:cstheme="minorHAnsi"/>
          <w:spacing w:val="-6"/>
          <w:sz w:val="16"/>
          <w:szCs w:val="16"/>
        </w:rPr>
        <w:t>…………………..</w:t>
      </w:r>
      <w:r w:rsidRPr="00750D4B">
        <w:rPr>
          <w:rFonts w:cstheme="minorHAnsi"/>
          <w:spacing w:val="-6"/>
          <w:sz w:val="16"/>
          <w:szCs w:val="16"/>
        </w:rPr>
        <w:t>………………………..</w:t>
      </w:r>
    </w:p>
    <w:p w14:paraId="6F599A64" w14:textId="77777777" w:rsidR="00867602" w:rsidRPr="00750D4B" w:rsidRDefault="00867602" w:rsidP="00867602">
      <w:pPr>
        <w:shd w:val="clear" w:color="auto" w:fill="FFFFFF"/>
        <w:spacing w:before="120" w:after="120"/>
        <w:rPr>
          <w:rFonts w:cstheme="minorHAnsi"/>
          <w:spacing w:val="-6"/>
          <w:sz w:val="16"/>
          <w:szCs w:val="16"/>
        </w:rPr>
      </w:pPr>
      <w:r w:rsidRPr="00750D4B">
        <w:rPr>
          <w:rFonts w:cstheme="minorHAnsi"/>
          <w:spacing w:val="-6"/>
          <w:sz w:val="16"/>
          <w:szCs w:val="16"/>
        </w:rPr>
        <w:t>…………………………………</w:t>
      </w:r>
      <w:r>
        <w:rPr>
          <w:rFonts w:cstheme="minorHAnsi"/>
          <w:spacing w:val="-6"/>
          <w:sz w:val="16"/>
          <w:szCs w:val="16"/>
        </w:rPr>
        <w:t>…………………..</w:t>
      </w:r>
      <w:r w:rsidRPr="00750D4B">
        <w:rPr>
          <w:rFonts w:cstheme="minorHAnsi"/>
          <w:spacing w:val="-6"/>
          <w:sz w:val="16"/>
          <w:szCs w:val="16"/>
        </w:rPr>
        <w:t xml:space="preserve">………………………. </w:t>
      </w:r>
    </w:p>
    <w:p w14:paraId="5B84E922" w14:textId="7556CAC6" w:rsidR="00867602" w:rsidRPr="00AA16FE" w:rsidRDefault="00867602" w:rsidP="00867602">
      <w:pPr>
        <w:jc w:val="both"/>
        <w:rPr>
          <w:rFonts w:cstheme="minorHAnsi"/>
        </w:rPr>
      </w:pPr>
      <w:r w:rsidRPr="00AA16FE">
        <w:rPr>
          <w:rFonts w:cstheme="minorHAnsi"/>
        </w:rPr>
        <w:t>zwanym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dalszej części umowy „</w:t>
      </w:r>
      <w:r w:rsidRPr="00AA16FE">
        <w:rPr>
          <w:rFonts w:cstheme="minorHAnsi"/>
          <w:b/>
          <w:caps/>
        </w:rPr>
        <w:t>Z</w:t>
      </w:r>
      <w:r w:rsidRPr="00AA16FE">
        <w:rPr>
          <w:rFonts w:cstheme="minorHAnsi"/>
          <w:b/>
        </w:rPr>
        <w:t>amawiającym”</w:t>
      </w:r>
      <w:r w:rsidRPr="00AA16FE">
        <w:rPr>
          <w:rFonts w:cstheme="minorHAnsi"/>
        </w:rPr>
        <w:t xml:space="preserve">, </w:t>
      </w:r>
    </w:p>
    <w:p w14:paraId="14F0B278" w14:textId="77777777" w:rsidR="00867602" w:rsidRPr="00AA16FE" w:rsidRDefault="00867602" w:rsidP="00867602">
      <w:pPr>
        <w:spacing w:before="120" w:after="120"/>
        <w:jc w:val="both"/>
        <w:rPr>
          <w:rFonts w:cstheme="minorHAnsi"/>
        </w:rPr>
      </w:pPr>
      <w:r w:rsidRPr="00AA16FE">
        <w:rPr>
          <w:rFonts w:cstheme="minorHAnsi"/>
        </w:rPr>
        <w:t xml:space="preserve">a </w:t>
      </w:r>
    </w:p>
    <w:p w14:paraId="70FB5565" w14:textId="77777777" w:rsidR="00867602" w:rsidRPr="00750D4B" w:rsidRDefault="00867602" w:rsidP="00867602">
      <w:pPr>
        <w:spacing w:after="120"/>
        <w:jc w:val="both"/>
        <w:rPr>
          <w:rFonts w:cstheme="minorHAnsi"/>
          <w:bCs/>
          <w:sz w:val="16"/>
          <w:szCs w:val="16"/>
        </w:rPr>
      </w:pPr>
      <w:r w:rsidRPr="00750D4B">
        <w:rPr>
          <w:rFonts w:cstheme="minorHAnsi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7FF8C" w14:textId="77777777" w:rsidR="00867602" w:rsidRPr="00AA16FE" w:rsidRDefault="00867602" w:rsidP="00867602">
      <w:pPr>
        <w:jc w:val="both"/>
        <w:rPr>
          <w:rFonts w:cstheme="minorHAnsi"/>
        </w:rPr>
      </w:pPr>
      <w:r w:rsidRPr="00AA16FE">
        <w:rPr>
          <w:rFonts w:cstheme="minorHAnsi"/>
        </w:rPr>
        <w:t>zwanym dalej „</w:t>
      </w:r>
      <w:r w:rsidRPr="00AA16FE">
        <w:rPr>
          <w:rFonts w:cstheme="minorHAnsi"/>
          <w:b/>
        </w:rPr>
        <w:t>Wykonawcą</w:t>
      </w:r>
      <w:r w:rsidRPr="00AA16FE">
        <w:rPr>
          <w:rFonts w:cstheme="minorHAnsi"/>
        </w:rPr>
        <w:t xml:space="preserve">”. </w:t>
      </w:r>
    </w:p>
    <w:p w14:paraId="6F732E40" w14:textId="25FA5ECE" w:rsidR="00E80591" w:rsidRPr="00AA16FE" w:rsidRDefault="00E80591" w:rsidP="00E205C6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>§ 1</w:t>
      </w:r>
    </w:p>
    <w:p w14:paraId="30C24104" w14:textId="77777777" w:rsidR="00E80591" w:rsidRPr="00AA16FE" w:rsidRDefault="00E80591" w:rsidP="00E205C6">
      <w:pPr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Przedmiot umowy</w:t>
      </w:r>
    </w:p>
    <w:p w14:paraId="2745025B" w14:textId="4102E346" w:rsidR="00E80591" w:rsidRPr="00AA16FE" w:rsidRDefault="00E80591" w:rsidP="005820BB">
      <w:pPr>
        <w:numPr>
          <w:ilvl w:val="0"/>
          <w:numId w:val="11"/>
        </w:numPr>
        <w:ind w:left="370" w:hanging="370"/>
        <w:jc w:val="both"/>
        <w:rPr>
          <w:rFonts w:cstheme="minorHAnsi"/>
        </w:rPr>
      </w:pPr>
      <w:r w:rsidRPr="00AA16FE">
        <w:rPr>
          <w:rFonts w:cstheme="minorHAnsi"/>
        </w:rPr>
        <w:t>Przedmiotem umowy jest usługa mycia</w:t>
      </w:r>
      <w:r>
        <w:rPr>
          <w:rFonts w:cstheme="minorHAnsi"/>
        </w:rPr>
        <w:t xml:space="preserve"> fasad</w:t>
      </w:r>
      <w:r w:rsidR="001B11BF">
        <w:rPr>
          <w:rFonts w:cstheme="minorHAnsi"/>
        </w:rPr>
        <w:t xml:space="preserve"> </w:t>
      </w:r>
      <w:r w:rsidR="001B11BF" w:rsidRPr="00AA16FE">
        <w:rPr>
          <w:rFonts w:cstheme="minorHAnsi"/>
        </w:rPr>
        <w:t>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obiek</w:t>
      </w:r>
      <w:r w:rsidR="004F09D3">
        <w:rPr>
          <w:rFonts w:cstheme="minorHAnsi"/>
        </w:rPr>
        <w:t>cie</w:t>
      </w:r>
      <w:r w:rsidRPr="00AA16FE">
        <w:rPr>
          <w:rFonts w:cstheme="minorHAnsi"/>
        </w:rPr>
        <w:t xml:space="preserve"> </w:t>
      </w:r>
      <w:r>
        <w:rPr>
          <w:rFonts w:cstheme="minorHAnsi"/>
        </w:rPr>
        <w:t xml:space="preserve">Bałtyckiego Portu </w:t>
      </w:r>
      <w:r w:rsidR="004F09D3">
        <w:rPr>
          <w:rFonts w:cstheme="minorHAnsi"/>
        </w:rPr>
        <w:t>N</w:t>
      </w:r>
      <w:r>
        <w:rPr>
          <w:rFonts w:cstheme="minorHAnsi"/>
        </w:rPr>
        <w:t xml:space="preserve">owych Technologii przy ul. </w:t>
      </w:r>
      <w:r w:rsidR="004F09D3">
        <w:rPr>
          <w:rFonts w:cstheme="minorHAnsi"/>
        </w:rPr>
        <w:t>Kadłubowców 2</w:t>
      </w:r>
      <w:r w:rsidR="001B11BF">
        <w:rPr>
          <w:rFonts w:cstheme="minorHAnsi"/>
        </w:rPr>
        <w:t xml:space="preserve"> w </w:t>
      </w:r>
      <w:r>
        <w:rPr>
          <w:rFonts w:cstheme="minorHAnsi"/>
        </w:rPr>
        <w:t>Gdyni</w:t>
      </w:r>
      <w:r w:rsidRPr="00AA16FE">
        <w:rPr>
          <w:rFonts w:cstheme="minorHAnsi"/>
        </w:rPr>
        <w:t>.</w:t>
      </w:r>
    </w:p>
    <w:p w14:paraId="1D7836FA" w14:textId="1861CA1A" w:rsidR="00E80591" w:rsidRDefault="00E80591" w:rsidP="005820BB">
      <w:pPr>
        <w:numPr>
          <w:ilvl w:val="0"/>
          <w:numId w:val="11"/>
        </w:numPr>
        <w:ind w:left="370" w:hanging="370"/>
        <w:jc w:val="both"/>
        <w:rPr>
          <w:rFonts w:cstheme="minorHAnsi"/>
        </w:rPr>
      </w:pPr>
      <w:r w:rsidRPr="00AA16FE">
        <w:rPr>
          <w:rFonts w:cstheme="minorHAnsi"/>
        </w:rPr>
        <w:t xml:space="preserve">Wykonawca zobowiązuje się do wykonania przedmiotu umowy na warunkach określonych </w:t>
      </w:r>
      <w:r>
        <w:rPr>
          <w:rFonts w:cstheme="minorHAnsi"/>
        </w:rPr>
        <w:br/>
      </w:r>
      <w:r w:rsidRPr="00AA16FE">
        <w:rPr>
          <w:rFonts w:cstheme="minorHAnsi"/>
        </w:rPr>
        <w:t>w dokumentacji przetargowej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szczególności zgodnie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niniejszą umową, ofertą Wykonawcy oraz zgodnie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obowiązującymi przepisami.</w:t>
      </w:r>
    </w:p>
    <w:p w14:paraId="27E1C719" w14:textId="55CDB898" w:rsidR="00E80591" w:rsidRPr="00490A4A" w:rsidRDefault="00E80591" w:rsidP="005820BB">
      <w:pPr>
        <w:numPr>
          <w:ilvl w:val="0"/>
          <w:numId w:val="11"/>
        </w:numPr>
        <w:ind w:left="369" w:hanging="369"/>
        <w:jc w:val="both"/>
        <w:rPr>
          <w:rFonts w:cstheme="minorHAnsi"/>
        </w:rPr>
      </w:pPr>
      <w:r w:rsidRPr="00490A4A">
        <w:rPr>
          <w:rFonts w:cstheme="minorHAnsi"/>
        </w:rPr>
        <w:t>Szczegółowy zakres obowiązków Wykonawcy znajduje się</w:t>
      </w:r>
      <w:r w:rsidR="001B11BF">
        <w:rPr>
          <w:rFonts w:cstheme="minorHAnsi"/>
        </w:rPr>
        <w:t xml:space="preserve"> </w:t>
      </w:r>
      <w:r w:rsidR="001B11BF" w:rsidRPr="00490A4A">
        <w:rPr>
          <w:rFonts w:cstheme="minorHAnsi"/>
        </w:rPr>
        <w:t>w</w:t>
      </w:r>
      <w:r w:rsidR="001B11BF">
        <w:rPr>
          <w:rFonts w:cstheme="minorHAnsi"/>
        </w:rPr>
        <w:t> </w:t>
      </w:r>
      <w:r w:rsidRPr="00490A4A">
        <w:rPr>
          <w:rFonts w:cstheme="minorHAnsi"/>
        </w:rPr>
        <w:t xml:space="preserve">załączniku nr </w:t>
      </w:r>
      <w:r>
        <w:rPr>
          <w:rFonts w:cstheme="minorHAnsi"/>
        </w:rPr>
        <w:t xml:space="preserve">1 do </w:t>
      </w:r>
      <w:r w:rsidR="00967450">
        <w:rPr>
          <w:rFonts w:cstheme="minorHAnsi"/>
        </w:rPr>
        <w:t>u</w:t>
      </w:r>
      <w:r>
        <w:rPr>
          <w:rFonts w:cstheme="minorHAnsi"/>
        </w:rPr>
        <w:t>mowy</w:t>
      </w:r>
      <w:r w:rsidRPr="00490A4A">
        <w:rPr>
          <w:rFonts w:cstheme="minorHAnsi"/>
        </w:rPr>
        <w:t xml:space="preserve"> - </w:t>
      </w:r>
      <w:r>
        <w:rPr>
          <w:rFonts w:cstheme="minorHAnsi"/>
        </w:rPr>
        <w:t>O</w:t>
      </w:r>
      <w:r w:rsidRPr="00490A4A">
        <w:rPr>
          <w:rFonts w:cstheme="minorHAnsi"/>
        </w:rPr>
        <w:t xml:space="preserve">pis </w:t>
      </w:r>
      <w:r>
        <w:rPr>
          <w:rFonts w:cstheme="minorHAnsi"/>
        </w:rPr>
        <w:t>P</w:t>
      </w:r>
      <w:r w:rsidRPr="00490A4A">
        <w:rPr>
          <w:rFonts w:cstheme="minorHAnsi"/>
        </w:rPr>
        <w:t xml:space="preserve">rzedmiotu </w:t>
      </w:r>
      <w:r>
        <w:rPr>
          <w:rFonts w:cstheme="minorHAnsi"/>
        </w:rPr>
        <w:t>Z</w:t>
      </w:r>
      <w:r w:rsidRPr="00490A4A">
        <w:rPr>
          <w:rFonts w:cstheme="minorHAnsi"/>
        </w:rPr>
        <w:t>amówienia.</w:t>
      </w:r>
    </w:p>
    <w:p w14:paraId="1B9FDF5A" w14:textId="77777777" w:rsidR="00E80591" w:rsidRDefault="00E80591" w:rsidP="00E205C6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>§ 2</w:t>
      </w:r>
    </w:p>
    <w:p w14:paraId="1A3AC4BB" w14:textId="051737DF" w:rsidR="00E205C6" w:rsidRPr="00AA16FE" w:rsidRDefault="00E205C6" w:rsidP="00E205C6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cstheme="minorHAnsi"/>
          <w:b/>
        </w:rPr>
        <w:t>Termin realizacji</w:t>
      </w:r>
      <w:r>
        <w:rPr>
          <w:rFonts w:cstheme="minorHAnsi"/>
          <w:b/>
        </w:rPr>
        <w:t xml:space="preserve"> umowy</w:t>
      </w:r>
    </w:p>
    <w:p w14:paraId="73F081D6" w14:textId="7010E416" w:rsidR="00E80591" w:rsidRPr="00BB4CFA" w:rsidRDefault="00E80591" w:rsidP="00867602">
      <w:pPr>
        <w:spacing w:after="120"/>
        <w:ind w:left="102" w:right="11"/>
        <w:jc w:val="both"/>
        <w:rPr>
          <w:rFonts w:cstheme="minorHAnsi"/>
        </w:rPr>
      </w:pPr>
      <w:r w:rsidRPr="00AA16FE">
        <w:rPr>
          <w:rFonts w:cstheme="minorHAnsi"/>
        </w:rPr>
        <w:t xml:space="preserve">Umowa zostaje zawarta od dnia podpisania umowy do dnia </w:t>
      </w:r>
      <w:r w:rsidR="00867602" w:rsidRPr="00CE2993">
        <w:rPr>
          <w:rFonts w:cstheme="minorHAnsi"/>
          <w:sz w:val="16"/>
          <w:szCs w:val="16"/>
        </w:rPr>
        <w:t>…………………</w:t>
      </w:r>
      <w:r w:rsidR="00867602">
        <w:rPr>
          <w:rFonts w:cstheme="minorHAnsi"/>
          <w:sz w:val="16"/>
          <w:szCs w:val="16"/>
        </w:rPr>
        <w:t>……..</w:t>
      </w:r>
      <w:r w:rsidR="00867602" w:rsidRPr="00CE2993">
        <w:rPr>
          <w:rFonts w:cstheme="minorHAnsi"/>
          <w:sz w:val="16"/>
          <w:szCs w:val="16"/>
        </w:rPr>
        <w:t>……………….</w:t>
      </w:r>
      <w:r w:rsidR="00D73ACE">
        <w:rPr>
          <w:rFonts w:cstheme="minorHAnsi"/>
        </w:rPr>
        <w:t>.</w:t>
      </w:r>
    </w:p>
    <w:p w14:paraId="6CB1F2D7" w14:textId="77777777" w:rsidR="00E80591" w:rsidRDefault="00E80591" w:rsidP="00E205C6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>§ 3</w:t>
      </w:r>
    </w:p>
    <w:p w14:paraId="2C30B2DD" w14:textId="61324E21" w:rsidR="00E205C6" w:rsidRPr="00AA16FE" w:rsidRDefault="00E205C6" w:rsidP="00E205C6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490A4A">
        <w:rPr>
          <w:rFonts w:cstheme="minorHAnsi"/>
          <w:b/>
        </w:rPr>
        <w:t>Obowiązki</w:t>
      </w:r>
      <w:r>
        <w:rPr>
          <w:rFonts w:cstheme="minorHAnsi"/>
          <w:b/>
        </w:rPr>
        <w:t xml:space="preserve"> Wykonawcy</w:t>
      </w:r>
    </w:p>
    <w:p w14:paraId="71D03524" w14:textId="695162CE" w:rsidR="00E80591" w:rsidRPr="00AA16FE" w:rsidRDefault="00E80591" w:rsidP="00867602">
      <w:pPr>
        <w:numPr>
          <w:ilvl w:val="0"/>
          <w:numId w:val="12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t>Wykonawca zobowiązany jest do wykonywania przedmiotu umowy zgodnie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obowiązującymi przepisami, normami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zasadami,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szczególności zgodnie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obowiązującymi przepisami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zakresie bezpieczeństwa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higieny pracy, bezpieczeństwa przeciwpożarowego oraz ochrony środowiska.</w:t>
      </w:r>
    </w:p>
    <w:p w14:paraId="5B938AA2" w14:textId="21A53956" w:rsidR="00E80591" w:rsidRPr="00AA16FE" w:rsidRDefault="00E80591" w:rsidP="00867602">
      <w:pPr>
        <w:numPr>
          <w:ilvl w:val="0"/>
          <w:numId w:val="12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t>Wykonawca ponosi pełną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nieograniczoną odpowiedzialność za wszelkie działania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 xml:space="preserve">zaniechania </w:t>
      </w:r>
      <w:r>
        <w:rPr>
          <w:rFonts w:cstheme="minorHAnsi"/>
        </w:rPr>
        <w:br/>
      </w:r>
      <w:r w:rsidRPr="00AA16FE">
        <w:rPr>
          <w:rFonts w:cstheme="minorHAnsi"/>
        </w:rPr>
        <w:t>(a także skutki) osób, którymi Wykonawca posługuje się przy realizacji przedmiotu umowy.</w:t>
      </w:r>
    </w:p>
    <w:p w14:paraId="463A50A1" w14:textId="59858661" w:rsidR="00E80591" w:rsidRPr="00AA16FE" w:rsidRDefault="00E80591" w:rsidP="00867602">
      <w:pPr>
        <w:numPr>
          <w:ilvl w:val="0"/>
          <w:numId w:val="12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t xml:space="preserve">Wykonawca oświadcza, że dysponuje osobami, które posiadają niezbędne umiejętności </w:t>
      </w:r>
      <w:r>
        <w:rPr>
          <w:rFonts w:cstheme="minorHAnsi"/>
        </w:rPr>
        <w:br/>
      </w:r>
      <w:r w:rsidRPr="00AA16FE">
        <w:rPr>
          <w:rFonts w:cstheme="minorHAnsi"/>
        </w:rPr>
        <w:t>i uprawnienia do wykonania zobowiązań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ramach przedmiotu umowy.</w:t>
      </w:r>
    </w:p>
    <w:p w14:paraId="4633F9EB" w14:textId="5AF4711D" w:rsidR="00E80591" w:rsidRPr="00AA16FE" w:rsidRDefault="00E80591" w:rsidP="00867602">
      <w:pPr>
        <w:numPr>
          <w:ilvl w:val="0"/>
          <w:numId w:val="12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t>Wykonawca zobowiązany jest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szczególności do:</w:t>
      </w:r>
    </w:p>
    <w:p w14:paraId="53078682" w14:textId="636F5802" w:rsidR="00E80591" w:rsidRPr="00AA16FE" w:rsidRDefault="00E80591" w:rsidP="00867602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AA16FE">
        <w:rPr>
          <w:rFonts w:cstheme="minorHAnsi"/>
        </w:rPr>
        <w:t>współdziałania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pracownikami Zamawiającego,</w:t>
      </w:r>
    </w:p>
    <w:p w14:paraId="62C016C5" w14:textId="3E189244" w:rsidR="00E80591" w:rsidRPr="00AA16FE" w:rsidRDefault="00E80591" w:rsidP="00867602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AA16FE">
        <w:rPr>
          <w:rFonts w:cstheme="minorHAnsi"/>
        </w:rPr>
        <w:t>wykonywania umowy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należytą starannością, rzetelnością, zgodnie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właściwymi przepisami prawa, wskazaniami Zamawiającego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zgodnie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zasadami profesjonalizmu zawodowego,</w:t>
      </w:r>
    </w:p>
    <w:p w14:paraId="7E3672D5" w14:textId="77777777" w:rsidR="00E80591" w:rsidRPr="00AA16FE" w:rsidRDefault="00E80591" w:rsidP="00867602">
      <w:pPr>
        <w:numPr>
          <w:ilvl w:val="1"/>
          <w:numId w:val="12"/>
        </w:numPr>
        <w:spacing w:line="248" w:lineRule="auto"/>
        <w:ind w:left="750" w:hanging="353"/>
        <w:jc w:val="both"/>
        <w:rPr>
          <w:rFonts w:cstheme="minorHAnsi"/>
        </w:rPr>
      </w:pPr>
      <w:r w:rsidRPr="00AA16FE">
        <w:rPr>
          <w:rFonts w:cstheme="minorHAnsi"/>
        </w:rPr>
        <w:t>wykonywania przedmiotu umowy przy użyciu własnego sprzętu, narzędzi oraz środków niezbędnych do prawidłowego wykonania przedmiotu umowy,</w:t>
      </w:r>
    </w:p>
    <w:p w14:paraId="09E04B78" w14:textId="6B425A63" w:rsidR="00E80591" w:rsidRPr="00AA16FE" w:rsidRDefault="00E80591" w:rsidP="00867602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AA16FE">
        <w:rPr>
          <w:rFonts w:cstheme="minorHAnsi"/>
        </w:rPr>
        <w:t>niezwłocznego powiadamiania Zamawiającego</w:t>
      </w:r>
      <w:r w:rsidR="001B11BF" w:rsidRPr="00AA16FE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każdym zdarzeniu mogącym mieć wpływ na realizację przedmiotu umowy. Wykonawca zobowiązany jest do niezwłocznego zgłaszania Zamawiającemu uszkodzeń, usterek oraz wszelkich nieprawidłowości mających wpływ na bezpieczeństwo budynku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jego otoczenia, urządzeń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osób, zauważonych podczas wykonywania przedmiotu umowy (np. pęknięta szyba, poluzowane śruby),</w:t>
      </w:r>
    </w:p>
    <w:p w14:paraId="7CBBF842" w14:textId="3B06CCEE" w:rsidR="00E80591" w:rsidRPr="007A2C18" w:rsidRDefault="00E80591" w:rsidP="00867602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AA16FE">
        <w:rPr>
          <w:rFonts w:cstheme="minorHAnsi"/>
        </w:rPr>
        <w:lastRenderedPageBreak/>
        <w:t>stosowania wyłącznie środków posiadających, odpowiednio do ich rodzaju, karty charakterystyki, certyfikaty CE, pozwolenia na wprowadzenie</w:t>
      </w:r>
      <w:r w:rsidR="005820BB">
        <w:rPr>
          <w:rFonts w:cstheme="minorHAnsi"/>
        </w:rPr>
        <w:t xml:space="preserve"> </w:t>
      </w:r>
      <w:r w:rsidRPr="00AA16FE">
        <w:rPr>
          <w:rFonts w:cstheme="minorHAnsi"/>
        </w:rPr>
        <w:t>/</w:t>
      </w:r>
      <w:r w:rsidR="005820BB">
        <w:rPr>
          <w:rFonts w:cstheme="minorHAnsi"/>
        </w:rPr>
        <w:t xml:space="preserve"> </w:t>
      </w:r>
      <w:r w:rsidRPr="00AA16FE">
        <w:rPr>
          <w:rFonts w:cstheme="minorHAnsi"/>
        </w:rPr>
        <w:t>dopuszczenie do obrotu lub inne obowiązujące dokumenty związane ze specyfiką środków czystości, preparatów myjących, konserwujących, dezynfekujących, itp. dopuszczające do stosowania przez Wykonawcę przy realizacji zamówienia; środki muszą być odpowiednie do rodzaju czyszczonej powierzchni,</w:t>
      </w:r>
      <w:r w:rsidR="001B11BF" w:rsidRPr="00AA16FE">
        <w:rPr>
          <w:rFonts w:cstheme="minorHAnsi"/>
        </w:rPr>
        <w:t xml:space="preserve"> a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także stosowane przed upływem terminu przydatności do użycia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 xml:space="preserve">w okresie ważności gwarancji producenta; zabronione jest </w:t>
      </w:r>
      <w:r w:rsidRPr="007A2C18">
        <w:rPr>
          <w:rFonts w:cstheme="minorHAnsi"/>
        </w:rPr>
        <w:t>używanie środków, które nie posiadają atestu lub które są przeterminowane,</w:t>
      </w:r>
    </w:p>
    <w:p w14:paraId="522FE89F" w14:textId="571A6760" w:rsidR="00E80591" w:rsidRPr="007A2C18" w:rsidRDefault="00E80591" w:rsidP="00867602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7A2C18">
        <w:rPr>
          <w:rFonts w:cstheme="minorHAnsi"/>
        </w:rPr>
        <w:t>przedstawienia wykazu proponowanych na zamianę środków do akceptacji Zamawiającemu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ciągu trzech dni od dnia żądania przez Zamawiającego zmiany stosowanych przez Wykonawcę środków,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przypadku ich nieskuteczności, powodowania uszkodzeń czyszczonych powierzchni,</w:t>
      </w:r>
    </w:p>
    <w:p w14:paraId="12FC044A" w14:textId="793B3692" w:rsidR="00E80591" w:rsidRPr="007A2C18" w:rsidRDefault="00E80591" w:rsidP="00867602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7A2C18">
        <w:rPr>
          <w:rFonts w:cstheme="minorHAnsi"/>
        </w:rPr>
        <w:t>przeszkolenia swoich pracowników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zakresie BHP,</w:t>
      </w:r>
    </w:p>
    <w:p w14:paraId="693D4D44" w14:textId="701EF099" w:rsidR="00E80591" w:rsidRPr="007A2C18" w:rsidRDefault="00E80591" w:rsidP="005820BB">
      <w:pPr>
        <w:numPr>
          <w:ilvl w:val="1"/>
          <w:numId w:val="12"/>
        </w:numPr>
        <w:ind w:left="750" w:hanging="353"/>
        <w:jc w:val="both"/>
        <w:rPr>
          <w:rFonts w:cstheme="minorHAnsi"/>
        </w:rPr>
      </w:pPr>
      <w:r w:rsidRPr="007A2C18">
        <w:rPr>
          <w:rFonts w:cstheme="minorHAnsi"/>
        </w:rPr>
        <w:t>wykonania wszelkich prac pomocniczych</w:t>
      </w:r>
      <w:r w:rsidR="001B11BF" w:rsidRPr="007A2C18">
        <w:rPr>
          <w:rFonts w:cstheme="minorHAnsi"/>
        </w:rPr>
        <w:t xml:space="preserve"> i </w:t>
      </w:r>
      <w:r w:rsidRPr="007A2C18">
        <w:rPr>
          <w:rFonts w:cstheme="minorHAnsi"/>
        </w:rPr>
        <w:t>towarzyszących, które są niezbędne do prawidłowego wykonania usługi,</w:t>
      </w:r>
    </w:p>
    <w:p w14:paraId="6FCA275B" w14:textId="15931FCA" w:rsidR="00E80591" w:rsidRPr="007A2C18" w:rsidRDefault="00E80591" w:rsidP="005820BB">
      <w:pPr>
        <w:numPr>
          <w:ilvl w:val="1"/>
          <w:numId w:val="12"/>
        </w:numPr>
        <w:ind w:left="749" w:hanging="352"/>
        <w:jc w:val="both"/>
        <w:rPr>
          <w:rFonts w:cstheme="minorHAnsi"/>
        </w:rPr>
      </w:pPr>
      <w:r w:rsidRPr="007A2C18">
        <w:rPr>
          <w:rFonts w:cstheme="minorHAnsi"/>
        </w:rPr>
        <w:t>usunięcia wszelkich uszkodzeń poczynionych przy realizacji przedmiotowej usługi na własny koszt.</w:t>
      </w:r>
    </w:p>
    <w:p w14:paraId="48374EBE" w14:textId="4B7FE1F4" w:rsidR="005820BB" w:rsidRPr="007A2C18" w:rsidRDefault="005820BB" w:rsidP="005820BB">
      <w:pPr>
        <w:numPr>
          <w:ilvl w:val="0"/>
          <w:numId w:val="12"/>
        </w:numPr>
        <w:ind w:left="418" w:hanging="418"/>
        <w:jc w:val="both"/>
        <w:rPr>
          <w:rFonts w:cstheme="minorHAnsi"/>
        </w:rPr>
      </w:pPr>
      <w:r w:rsidRPr="007A2C18">
        <w:rPr>
          <w:rFonts w:asciiTheme="minorHAnsi" w:eastAsia="Times New Roman" w:hAnsiTheme="minorHAnsi" w:cstheme="minorHAnsi"/>
          <w:lang w:eastAsia="pl-PL"/>
        </w:rPr>
        <w:t>Wykonawca oświadcza, że brak jest podstaw do wykluczenia Wykonawcy na podstawie przesłanek wskazanych w art. 7 Ustawy z dnia 13 kwietnia 2022 roku o szczególnych rozwiązaniach w zakresie przeciwdziałaniu agresji na Ukrainę oraz służących ochronie bezpieczeństwa narodowego (Dz.U. 2022 r. poz. 835).</w:t>
      </w:r>
    </w:p>
    <w:p w14:paraId="3954BF5A" w14:textId="77777777" w:rsidR="00E80591" w:rsidRPr="007A2C18" w:rsidRDefault="00E80591" w:rsidP="00214A1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7A2C18">
        <w:rPr>
          <w:rFonts w:asciiTheme="minorHAnsi" w:hAnsiTheme="minorHAnsi" w:cstheme="minorHAnsi"/>
          <w:b/>
        </w:rPr>
        <w:t>§ 4</w:t>
      </w:r>
    </w:p>
    <w:p w14:paraId="033DABC0" w14:textId="77777777" w:rsidR="00E80591" w:rsidRPr="007A2C18" w:rsidRDefault="00E80591" w:rsidP="00E205C6">
      <w:pPr>
        <w:jc w:val="center"/>
        <w:rPr>
          <w:rFonts w:cstheme="minorHAnsi"/>
          <w:b/>
        </w:rPr>
      </w:pPr>
      <w:r w:rsidRPr="007A2C18">
        <w:rPr>
          <w:rFonts w:cstheme="minorHAnsi"/>
          <w:b/>
        </w:rPr>
        <w:t>Obowiązki Zamawiającego</w:t>
      </w:r>
    </w:p>
    <w:p w14:paraId="6FF2A63C" w14:textId="5B3EBB01" w:rsidR="00E80591" w:rsidRPr="007A2C18" w:rsidRDefault="00E80591" w:rsidP="00867602">
      <w:pPr>
        <w:pStyle w:val="Akapitzlist"/>
        <w:numPr>
          <w:ilvl w:val="0"/>
          <w:numId w:val="20"/>
        </w:numPr>
        <w:spacing w:after="0" w:line="240" w:lineRule="auto"/>
        <w:ind w:left="357" w:right="2778" w:hanging="357"/>
        <w:contextualSpacing w:val="0"/>
        <w:jc w:val="both"/>
        <w:rPr>
          <w:rFonts w:asciiTheme="minorHAnsi" w:hAnsiTheme="minorHAnsi" w:cstheme="minorHAnsi"/>
        </w:rPr>
      </w:pPr>
      <w:r w:rsidRPr="007A2C18">
        <w:rPr>
          <w:rFonts w:asciiTheme="minorHAnsi" w:hAnsiTheme="minorHAnsi" w:cstheme="minorHAnsi"/>
        </w:rPr>
        <w:t>Obowiązki Zamawiającego</w:t>
      </w:r>
      <w:r w:rsidR="001B11BF" w:rsidRPr="007A2C18">
        <w:rPr>
          <w:rFonts w:asciiTheme="minorHAnsi" w:hAnsiTheme="minorHAnsi" w:cstheme="minorHAnsi"/>
        </w:rPr>
        <w:t xml:space="preserve"> w </w:t>
      </w:r>
      <w:r w:rsidRPr="007A2C18">
        <w:rPr>
          <w:rFonts w:asciiTheme="minorHAnsi" w:hAnsiTheme="minorHAnsi" w:cstheme="minorHAnsi"/>
        </w:rPr>
        <w:t>ramach niniejszej umowy:</w:t>
      </w:r>
    </w:p>
    <w:p w14:paraId="4AE0428F" w14:textId="1254409E" w:rsidR="00E80591" w:rsidRPr="00490A4A" w:rsidRDefault="00E80591" w:rsidP="00867602">
      <w:pPr>
        <w:pStyle w:val="Akapitzlist"/>
        <w:numPr>
          <w:ilvl w:val="0"/>
          <w:numId w:val="13"/>
        </w:numPr>
        <w:spacing w:after="0" w:line="240" w:lineRule="auto"/>
        <w:ind w:left="681" w:hanging="284"/>
        <w:contextualSpacing w:val="0"/>
        <w:jc w:val="both"/>
        <w:rPr>
          <w:rFonts w:asciiTheme="minorHAnsi" w:hAnsiTheme="minorHAnsi" w:cstheme="minorHAnsi"/>
        </w:rPr>
      </w:pPr>
      <w:r w:rsidRPr="007A2C18">
        <w:rPr>
          <w:rFonts w:cstheme="minorHAnsi"/>
        </w:rPr>
        <w:t>współdziałanie</w:t>
      </w:r>
      <w:r w:rsidR="001B11BF" w:rsidRPr="007A2C18">
        <w:rPr>
          <w:rFonts w:cstheme="minorHAnsi"/>
        </w:rPr>
        <w:t xml:space="preserve"> z </w:t>
      </w:r>
      <w:r w:rsidRPr="007A2C18">
        <w:rPr>
          <w:rFonts w:cstheme="minorHAnsi"/>
        </w:rPr>
        <w:t>Wykonawcą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 xml:space="preserve">sprawach </w:t>
      </w:r>
      <w:r w:rsidRPr="00490A4A">
        <w:rPr>
          <w:rFonts w:cstheme="minorHAnsi"/>
        </w:rPr>
        <w:t>związanych</w:t>
      </w:r>
      <w:r w:rsidR="001B11BF" w:rsidRPr="00490A4A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490A4A">
        <w:rPr>
          <w:rFonts w:cstheme="minorHAnsi"/>
        </w:rPr>
        <w:t>wykonaniem niniejszej umowy,</w:t>
      </w:r>
    </w:p>
    <w:p w14:paraId="186654F9" w14:textId="7B09CEC8" w:rsidR="00E80591" w:rsidRPr="00490A4A" w:rsidRDefault="00E80591" w:rsidP="00867602">
      <w:pPr>
        <w:pStyle w:val="Akapitzlist"/>
        <w:numPr>
          <w:ilvl w:val="0"/>
          <w:numId w:val="13"/>
        </w:numPr>
        <w:spacing w:after="0" w:line="240" w:lineRule="auto"/>
        <w:ind w:left="681" w:hanging="284"/>
        <w:contextualSpacing w:val="0"/>
        <w:jc w:val="both"/>
        <w:rPr>
          <w:rFonts w:asciiTheme="minorHAnsi" w:hAnsiTheme="minorHAnsi" w:cstheme="minorHAnsi"/>
        </w:rPr>
      </w:pPr>
      <w:r w:rsidRPr="00490A4A">
        <w:rPr>
          <w:rFonts w:cstheme="minorHAnsi"/>
        </w:rPr>
        <w:t>zabezpieczenie środków finansowych, niezbędnych do prawidłowego</w:t>
      </w:r>
      <w:r w:rsidR="001B11BF" w:rsidRPr="00490A4A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490A4A">
        <w:rPr>
          <w:rFonts w:cstheme="minorHAnsi"/>
        </w:rPr>
        <w:t>terminowego wykonania zadania,</w:t>
      </w:r>
    </w:p>
    <w:p w14:paraId="28D692F3" w14:textId="606B59AA" w:rsidR="00E80591" w:rsidRPr="00490A4A" w:rsidRDefault="00E80591" w:rsidP="00867602">
      <w:pPr>
        <w:pStyle w:val="Akapitzlist"/>
        <w:numPr>
          <w:ilvl w:val="0"/>
          <w:numId w:val="13"/>
        </w:numPr>
        <w:spacing w:after="0" w:line="240" w:lineRule="auto"/>
        <w:ind w:left="681" w:hanging="284"/>
        <w:contextualSpacing w:val="0"/>
        <w:jc w:val="both"/>
        <w:rPr>
          <w:rFonts w:asciiTheme="minorHAnsi" w:hAnsiTheme="minorHAnsi" w:cstheme="minorHAnsi"/>
        </w:rPr>
      </w:pPr>
      <w:r w:rsidRPr="00490A4A">
        <w:rPr>
          <w:rFonts w:cstheme="minorHAnsi"/>
        </w:rPr>
        <w:t>terminowa zapłata należności wynikających</w:t>
      </w:r>
      <w:r w:rsidR="001B11BF" w:rsidRPr="00490A4A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490A4A">
        <w:rPr>
          <w:rFonts w:cstheme="minorHAnsi"/>
        </w:rPr>
        <w:t>faktur sprawdzonych</w:t>
      </w:r>
      <w:r w:rsidR="001B11BF" w:rsidRPr="00490A4A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490A4A">
        <w:rPr>
          <w:rFonts w:cstheme="minorHAnsi"/>
        </w:rPr>
        <w:t>zatwierdzonych przez Zamawiającego,</w:t>
      </w:r>
    </w:p>
    <w:p w14:paraId="4AD03A7C" w14:textId="49CE4EC0" w:rsidR="00E80591" w:rsidRPr="00490A4A" w:rsidRDefault="00E80591" w:rsidP="00867602">
      <w:pPr>
        <w:pStyle w:val="Akapitzlist"/>
        <w:numPr>
          <w:ilvl w:val="0"/>
          <w:numId w:val="13"/>
        </w:numPr>
        <w:spacing w:after="0" w:line="240" w:lineRule="auto"/>
        <w:ind w:left="681" w:hanging="284"/>
        <w:contextualSpacing w:val="0"/>
        <w:jc w:val="both"/>
        <w:rPr>
          <w:rFonts w:asciiTheme="minorHAnsi" w:hAnsiTheme="minorHAnsi" w:cstheme="minorHAnsi"/>
        </w:rPr>
      </w:pPr>
      <w:r w:rsidRPr="00490A4A">
        <w:rPr>
          <w:rFonts w:cstheme="minorHAnsi"/>
        </w:rPr>
        <w:t>udzielania odpowiedzi na zapytania Wykonawcy, występujące</w:t>
      </w:r>
      <w:r w:rsidR="001B11BF" w:rsidRPr="00490A4A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490A4A">
        <w:rPr>
          <w:rFonts w:cstheme="minorHAnsi"/>
        </w:rPr>
        <w:t>trakcie realizacji umowy, bez zbędnej zwłoki</w:t>
      </w:r>
      <w:r w:rsidR="005820BB">
        <w:rPr>
          <w:rFonts w:cstheme="minorHAnsi"/>
        </w:rPr>
        <w:t>,</w:t>
      </w:r>
    </w:p>
    <w:p w14:paraId="73E61D0F" w14:textId="67F29E02" w:rsidR="00E80591" w:rsidRPr="0031476D" w:rsidRDefault="00E80591" w:rsidP="00867602">
      <w:pPr>
        <w:pStyle w:val="Akapitzlist"/>
        <w:numPr>
          <w:ilvl w:val="0"/>
          <w:numId w:val="13"/>
        </w:numPr>
        <w:spacing w:after="0" w:line="240" w:lineRule="auto"/>
        <w:ind w:left="681" w:hanging="284"/>
        <w:contextualSpacing w:val="0"/>
        <w:jc w:val="both"/>
        <w:rPr>
          <w:rFonts w:asciiTheme="minorHAnsi" w:hAnsiTheme="minorHAnsi" w:cstheme="minorHAnsi"/>
        </w:rPr>
      </w:pPr>
      <w:r w:rsidRPr="00490A4A">
        <w:rPr>
          <w:rFonts w:cstheme="minorHAnsi"/>
        </w:rPr>
        <w:t xml:space="preserve">Zamawiający umożliwi Wykonawcy nieodpłatny dostęp zimnej wody, na potrzeby związane </w:t>
      </w:r>
      <w:r>
        <w:rPr>
          <w:rFonts w:cstheme="minorHAnsi"/>
        </w:rPr>
        <w:br/>
      </w:r>
      <w:r w:rsidRPr="00490A4A">
        <w:rPr>
          <w:rFonts w:cstheme="minorHAnsi"/>
        </w:rPr>
        <w:t>z wykonaniem przedmiotu zamówienia</w:t>
      </w:r>
      <w:r w:rsidR="004F09D3">
        <w:rPr>
          <w:rFonts w:cstheme="minorHAnsi"/>
        </w:rPr>
        <w:t>.</w:t>
      </w:r>
    </w:p>
    <w:p w14:paraId="5DF5BC83" w14:textId="77777777" w:rsidR="00E80591" w:rsidRDefault="00E80591" w:rsidP="00214A1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</w:p>
    <w:p w14:paraId="374DD55E" w14:textId="6F5FC8CF" w:rsidR="00E80591" w:rsidRPr="00E205C6" w:rsidRDefault="00E205C6" w:rsidP="00E205C6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cstheme="minorHAnsi"/>
          <w:b/>
        </w:rPr>
        <w:t>Osoby wskazane do kontaktów</w:t>
      </w:r>
      <w:r w:rsidR="001B11BF" w:rsidRPr="00AA16FE">
        <w:rPr>
          <w:rFonts w:cstheme="minorHAnsi"/>
          <w:b/>
        </w:rPr>
        <w:t xml:space="preserve"> i</w:t>
      </w:r>
      <w:r w:rsidR="001B11BF">
        <w:rPr>
          <w:rFonts w:cstheme="minorHAnsi"/>
          <w:b/>
        </w:rPr>
        <w:t> </w:t>
      </w:r>
      <w:r w:rsidRPr="00AA16FE">
        <w:rPr>
          <w:rFonts w:cstheme="minorHAnsi"/>
          <w:b/>
        </w:rPr>
        <w:t>realizacji</w:t>
      </w:r>
      <w:r>
        <w:rPr>
          <w:rFonts w:cstheme="minorHAnsi"/>
          <w:b/>
        </w:rPr>
        <w:t xml:space="preserve"> umowy</w:t>
      </w:r>
    </w:p>
    <w:p w14:paraId="3FFF4094" w14:textId="4792B8C0" w:rsidR="00E80591" w:rsidRPr="00AA16FE" w:rsidRDefault="00E80591" w:rsidP="00214A10">
      <w:pPr>
        <w:numPr>
          <w:ilvl w:val="0"/>
          <w:numId w:val="14"/>
        </w:numPr>
        <w:spacing w:after="5"/>
        <w:ind w:left="469" w:right="14" w:hanging="411"/>
        <w:jc w:val="both"/>
        <w:rPr>
          <w:rFonts w:cstheme="minorHAnsi"/>
        </w:rPr>
      </w:pPr>
      <w:r w:rsidRPr="00AA16FE">
        <w:rPr>
          <w:rFonts w:cstheme="minorHAnsi"/>
        </w:rPr>
        <w:t>Ze strony Wykonawcy, do realizacji umowy oraz kontaktów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Zamawiającym, upoważniony jest:</w:t>
      </w:r>
    </w:p>
    <w:p w14:paraId="58C5A341" w14:textId="617E9CB3" w:rsidR="00506FEC" w:rsidRPr="004F09D3" w:rsidRDefault="00D73ACE" w:rsidP="00506FEC">
      <w:pPr>
        <w:pStyle w:val="Akapitzlist"/>
        <w:ind w:left="468" w:right="14"/>
        <w:rPr>
          <w:rStyle w:val="Hipercze"/>
          <w:lang w:val="en-US"/>
        </w:rPr>
      </w:pPr>
      <w:r w:rsidRPr="004F09D3">
        <w:rPr>
          <w:lang w:val="en-US"/>
        </w:rPr>
        <w:t>…………………………………….……….., tel. …………………………………, e-mail: …………………………………………..</w:t>
      </w:r>
    </w:p>
    <w:p w14:paraId="3E5D47E8" w14:textId="24E555C9" w:rsidR="00E80591" w:rsidRPr="004F09D3" w:rsidRDefault="00D73ACE" w:rsidP="00506FEC">
      <w:pPr>
        <w:pStyle w:val="Akapitzlist"/>
        <w:spacing w:after="0"/>
        <w:ind w:left="471" w:right="11"/>
        <w:contextualSpacing w:val="0"/>
        <w:rPr>
          <w:rFonts w:cstheme="minorHAnsi"/>
          <w:lang w:val="en-US"/>
        </w:rPr>
      </w:pPr>
      <w:r w:rsidRPr="004F09D3">
        <w:rPr>
          <w:lang w:val="en-US"/>
        </w:rPr>
        <w:t>…………………………………….……….., tel. …………………………………, e-mail: …………………………………………..</w:t>
      </w:r>
    </w:p>
    <w:p w14:paraId="1B9C5677" w14:textId="4795C6F0" w:rsidR="00E80591" w:rsidRPr="00AA16FE" w:rsidRDefault="00E80591" w:rsidP="00214A10">
      <w:pPr>
        <w:numPr>
          <w:ilvl w:val="0"/>
          <w:numId w:val="14"/>
        </w:numPr>
        <w:spacing w:after="5"/>
        <w:ind w:left="469" w:right="14" w:hanging="411"/>
        <w:jc w:val="both"/>
        <w:rPr>
          <w:rFonts w:cstheme="minorHAnsi"/>
        </w:rPr>
      </w:pPr>
      <w:r w:rsidRPr="00AA16FE">
        <w:rPr>
          <w:rFonts w:cstheme="minorHAnsi"/>
        </w:rPr>
        <w:t>Ze strony Zamawiającego, do realizacji umowy oraz kontaktów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Wykonawcą, upoważni</w:t>
      </w:r>
      <w:r w:rsidR="00214A10">
        <w:rPr>
          <w:rFonts w:cstheme="minorHAnsi"/>
        </w:rPr>
        <w:t>ony</w:t>
      </w:r>
      <w:r w:rsidRPr="00AA16FE">
        <w:rPr>
          <w:rFonts w:cstheme="minorHAnsi"/>
        </w:rPr>
        <w:t xml:space="preserve"> </w:t>
      </w:r>
      <w:r w:rsidR="00214A10">
        <w:rPr>
          <w:rFonts w:cstheme="minorHAnsi"/>
        </w:rPr>
        <w:t>jest</w:t>
      </w:r>
      <w:r w:rsidRPr="00AA16FE">
        <w:rPr>
          <w:rFonts w:cstheme="minorHAnsi"/>
        </w:rPr>
        <w:t>:</w:t>
      </w:r>
    </w:p>
    <w:p w14:paraId="57ADDC22" w14:textId="7DB16F5B" w:rsidR="00E80591" w:rsidRPr="00AA16FE" w:rsidRDefault="00D73ACE" w:rsidP="00214A10">
      <w:pPr>
        <w:ind w:left="478" w:right="14"/>
        <w:rPr>
          <w:rFonts w:cstheme="minorHAnsi"/>
        </w:rPr>
      </w:pPr>
      <w:r>
        <w:t>…………………………………….……….., tel. …………………………………, e-mail: …………………………………………..</w:t>
      </w:r>
    </w:p>
    <w:p w14:paraId="6BBBC614" w14:textId="22FBE044" w:rsidR="007B56B0" w:rsidRPr="00214A10" w:rsidRDefault="00E80591" w:rsidP="00214A10">
      <w:pPr>
        <w:numPr>
          <w:ilvl w:val="0"/>
          <w:numId w:val="14"/>
        </w:numPr>
        <w:spacing w:after="120"/>
        <w:ind w:left="465" w:right="11" w:hanging="465"/>
        <w:jc w:val="both"/>
        <w:rPr>
          <w:rFonts w:cstheme="minorHAnsi"/>
        </w:rPr>
      </w:pPr>
      <w:r w:rsidRPr="00AA16FE">
        <w:rPr>
          <w:rFonts w:cstheme="minorHAnsi"/>
        </w:rPr>
        <w:t>Stronom przysługuje możliwość zmiany osób,</w:t>
      </w:r>
      <w:r w:rsidR="001B11BF" w:rsidRPr="00AA16FE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których mowa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ust. 1</w:t>
      </w:r>
      <w:r w:rsidR="001B11BF">
        <w:rPr>
          <w:rFonts w:cstheme="minorHAnsi"/>
        </w:rPr>
        <w:t xml:space="preserve"> i </w:t>
      </w:r>
      <w:r w:rsidRPr="00AA16FE">
        <w:rPr>
          <w:rFonts w:cstheme="minorHAnsi"/>
        </w:rPr>
        <w:t>2, poprzez pisemne powiadomienie drugiej strony. Zmiana osób nie wymaga zawarcia aneksu do umowy.</w:t>
      </w:r>
    </w:p>
    <w:p w14:paraId="75AE7EB7" w14:textId="4FE05222" w:rsidR="00E80591" w:rsidRPr="00AA16FE" w:rsidRDefault="00E80591" w:rsidP="00214A1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</w:p>
    <w:p w14:paraId="42401F20" w14:textId="77777777" w:rsidR="00E80591" w:rsidRPr="00AA16FE" w:rsidRDefault="00E80591" w:rsidP="00E205C6">
      <w:pPr>
        <w:ind w:left="10" w:hanging="10"/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Kontrola</w:t>
      </w:r>
    </w:p>
    <w:p w14:paraId="30F6F727" w14:textId="444F6DAE" w:rsidR="00E80591" w:rsidRPr="00AA16FE" w:rsidRDefault="00E80591" w:rsidP="00867602">
      <w:pPr>
        <w:numPr>
          <w:ilvl w:val="0"/>
          <w:numId w:val="15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t>Zamawiający zastrzega sobie prawo do kontroli jakości wykonywania przedmiotu umowy, zgodności realizacji umowy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wymaganiami określonymi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dokumentacji przetargowej oraz kontroli używanych środków chemicznych,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tym środków utrzymania czystości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środków do dezynfekcji oraz innych używanych do wykonywania przedmiotu umowy,</w:t>
      </w:r>
      <w:r w:rsidR="001B11BF" w:rsidRPr="00AA16FE">
        <w:rPr>
          <w:rFonts w:cstheme="minorHAnsi"/>
        </w:rPr>
        <w:t xml:space="preserve"> a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Wykonawca na każde żądanie Zamawiającego, jest zobowiązany do poddania się tej kontroli np. poprzez przedstawienie Zamawiającemu atestów, certyfikatów lub innych dokumentów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czasie wymaganym przez Zamawiającego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nie utrudnianiu Zamawiającemu przeprowadzenia tej kontroli.</w:t>
      </w:r>
    </w:p>
    <w:p w14:paraId="0D74558F" w14:textId="2AA0ECF1" w:rsidR="00E80591" w:rsidRPr="00AA16FE" w:rsidRDefault="00E80591" w:rsidP="005820BB">
      <w:pPr>
        <w:numPr>
          <w:ilvl w:val="0"/>
          <w:numId w:val="15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lastRenderedPageBreak/>
        <w:t>W przypadku stwierdzenia niewykonania lub nienależytego wykonania przedmiotu umowy,</w:t>
      </w:r>
      <w:r w:rsidR="005820BB">
        <w:rPr>
          <w:rFonts w:cstheme="minorHAnsi"/>
        </w:rPr>
        <w:t xml:space="preserve"> </w:t>
      </w:r>
      <w:r w:rsidRPr="00AA16FE">
        <w:rPr>
          <w:rFonts w:cstheme="minorHAnsi"/>
        </w:rPr>
        <w:t>Zamawiający niezwłocznie powiadomi</w:t>
      </w:r>
      <w:r w:rsidR="001B11BF" w:rsidRPr="00AA16FE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tym fakcie osobę wskazaną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>
        <w:rPr>
          <w:rFonts w:cstheme="minorHAnsi"/>
        </w:rPr>
        <w:t xml:space="preserve">§ </w:t>
      </w:r>
      <w:r w:rsidRPr="00AA16FE">
        <w:rPr>
          <w:rFonts w:cstheme="minorHAnsi"/>
        </w:rPr>
        <w:t xml:space="preserve">5 umowy, za pośrednictwem wiadomości e-mail lub telefonicznie, celem umożliwienia Wykonawcy przeprowadzenia kontroli </w:t>
      </w:r>
      <w:r w:rsidR="004F09D3">
        <w:rPr>
          <w:rFonts w:cstheme="minorHAnsi"/>
        </w:rPr>
        <w:br/>
      </w:r>
      <w:r w:rsidRPr="00AA16FE">
        <w:rPr>
          <w:rFonts w:cstheme="minorHAnsi"/>
        </w:rPr>
        <w:t>i zweryfikowania zastrzeżeń Zamawiającego.</w:t>
      </w:r>
      <w:r w:rsidRPr="00AA16FE">
        <w:rPr>
          <w:rFonts w:cstheme="minorHAnsi"/>
          <w:noProof/>
        </w:rPr>
        <w:drawing>
          <wp:inline distT="0" distB="0" distL="0" distR="0" wp14:anchorId="292F8C44" wp14:editId="2024E246">
            <wp:extent cx="9148" cy="9148"/>
            <wp:effectExtent l="0" t="0" r="0" b="0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FFE1" w14:textId="18B6043B" w:rsidR="00E80591" w:rsidRDefault="00E80591" w:rsidP="00867602">
      <w:pPr>
        <w:numPr>
          <w:ilvl w:val="0"/>
          <w:numId w:val="15"/>
        </w:numPr>
        <w:ind w:left="418" w:hanging="418"/>
        <w:jc w:val="both"/>
        <w:rPr>
          <w:rFonts w:cstheme="minorHAnsi"/>
        </w:rPr>
      </w:pPr>
      <w:r w:rsidRPr="00AA16FE">
        <w:rPr>
          <w:rFonts w:cstheme="minorHAnsi"/>
        </w:rPr>
        <w:t>Wykonawca jest zobowiązany do niezwłocznego usunięcia wszelkich stwierdzonych</w:t>
      </w:r>
      <w:r w:rsidR="001B11BF" w:rsidRPr="00AA16FE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zgłoszonych mu przez Zamawiającego nieprawidłowości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realizacji przedmiotu umowy lub zmiany sposobu świadczenia usług,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terminie wyznaczonym przez Zamawiającego, uwzględniającym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szczególności rodzaj stwierdzonych nieprawidłowości, czas,</w:t>
      </w:r>
      <w:r w:rsidR="001B11BF" w:rsidRPr="00AA16FE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którym mogą zostać usunięte oraz uzasadnione potrzeby Zamawiającego.</w:t>
      </w:r>
    </w:p>
    <w:p w14:paraId="76F4DD2C" w14:textId="50736D00" w:rsidR="00E80591" w:rsidRPr="00214A10" w:rsidRDefault="001B11BF" w:rsidP="00867602">
      <w:pPr>
        <w:numPr>
          <w:ilvl w:val="0"/>
          <w:numId w:val="15"/>
        </w:numPr>
        <w:ind w:left="420" w:hanging="42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9323B4">
        <w:rPr>
          <w:rFonts w:cstheme="minorHAnsi"/>
        </w:rPr>
        <w:t>W</w:t>
      </w:r>
      <w:r>
        <w:rPr>
          <w:rFonts w:cstheme="minorHAnsi"/>
        </w:rPr>
        <w:t> </w:t>
      </w:r>
      <w:r w:rsidR="00E80591" w:rsidRPr="009323B4">
        <w:rPr>
          <w:rFonts w:cstheme="minorHAnsi"/>
        </w:rPr>
        <w:t>sytuacji niewykonania lub nienależytego wykonywania przedmiotu umowy Zamawiający naliczy kary umowne,</w:t>
      </w:r>
      <w:r w:rsidRPr="009323B4">
        <w:rPr>
          <w:rFonts w:cstheme="minorHAnsi"/>
        </w:rPr>
        <w:t xml:space="preserve"> o</w:t>
      </w:r>
      <w:r>
        <w:rPr>
          <w:rFonts w:cstheme="minorHAnsi"/>
        </w:rPr>
        <w:t> </w:t>
      </w:r>
      <w:r w:rsidR="00E80591" w:rsidRPr="009323B4">
        <w:rPr>
          <w:rFonts w:cstheme="minorHAnsi"/>
        </w:rPr>
        <w:t>których mowa</w:t>
      </w:r>
      <w:r w:rsidRPr="009323B4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="00E80591" w:rsidRPr="009323B4">
        <w:rPr>
          <w:rFonts w:cstheme="minorHAnsi"/>
        </w:rPr>
        <w:t>§ 13 umowy.</w:t>
      </w:r>
    </w:p>
    <w:p w14:paraId="2AD5C8D6" w14:textId="77777777" w:rsidR="00E80591" w:rsidRPr="00AA16FE" w:rsidRDefault="00E80591" w:rsidP="00214A1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</w:p>
    <w:p w14:paraId="66868A4A" w14:textId="77777777" w:rsidR="00E80591" w:rsidRPr="00AA16FE" w:rsidRDefault="00E80591" w:rsidP="00E205C6">
      <w:pPr>
        <w:ind w:left="11" w:hanging="11"/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Podwykonawcy</w:t>
      </w:r>
    </w:p>
    <w:p w14:paraId="6C5EE3CF" w14:textId="19ED909D" w:rsidR="0031476D" w:rsidRPr="00742B3A" w:rsidRDefault="00E80591" w:rsidP="00867602">
      <w:pPr>
        <w:numPr>
          <w:ilvl w:val="0"/>
          <w:numId w:val="16"/>
        </w:numPr>
        <w:ind w:hanging="432"/>
        <w:jc w:val="both"/>
        <w:rPr>
          <w:rFonts w:asciiTheme="minorHAnsi" w:hAnsiTheme="minorHAnsi" w:cstheme="minorHAnsi"/>
        </w:rPr>
      </w:pPr>
      <w:r w:rsidRPr="00AA16FE">
        <w:rPr>
          <w:rFonts w:cstheme="minorHAnsi"/>
        </w:rPr>
        <w:t>Wykonawca zobowiązuje się do wykonania przedmiotu umowy własnymi siłami</w:t>
      </w:r>
      <w:r w:rsidR="007A2C18">
        <w:rPr>
          <w:rFonts w:cstheme="minorHAnsi"/>
        </w:rPr>
        <w:t>.</w:t>
      </w:r>
    </w:p>
    <w:p w14:paraId="78CB6C95" w14:textId="231154CB" w:rsidR="00E80591" w:rsidRPr="00AA16FE" w:rsidRDefault="00E80591" w:rsidP="00867602">
      <w:pPr>
        <w:pStyle w:val="Akapitzlist"/>
        <w:numPr>
          <w:ilvl w:val="0"/>
          <w:numId w:val="16"/>
        </w:numPr>
        <w:spacing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AA16FE">
        <w:rPr>
          <w:rFonts w:asciiTheme="minorHAnsi" w:hAnsiTheme="minorHAnsi" w:cstheme="minorHAnsi"/>
        </w:rPr>
        <w:t>W przypadku zlecenia części zamówienia podwykonawcy, Wykonawca zamówienia zobowiązany jest do sprawowania pełnego nadzoru oraz do koordynacji wszelkich prac zleconych podwykonawcy. Wykonawca będzie ponosił pełną odpowiedzialność wobec Zamawiającego</w:t>
      </w:r>
      <w:r w:rsidR="001B11BF" w:rsidRPr="00AA16FE">
        <w:rPr>
          <w:rFonts w:asciiTheme="minorHAnsi" w:hAnsiTheme="minorHAnsi" w:cstheme="minorHAnsi"/>
        </w:rPr>
        <w:t xml:space="preserve"> i</w:t>
      </w:r>
      <w:r w:rsidR="001B11BF">
        <w:rPr>
          <w:rFonts w:asciiTheme="minorHAnsi" w:hAnsiTheme="minorHAnsi" w:cstheme="minorHAnsi"/>
        </w:rPr>
        <w:t> </w:t>
      </w:r>
      <w:r w:rsidRPr="00AA16FE">
        <w:rPr>
          <w:rFonts w:asciiTheme="minorHAnsi" w:hAnsiTheme="minorHAnsi" w:cstheme="minorHAnsi"/>
        </w:rPr>
        <w:t>osób trzecich za prace wykonane przez siebie, podwykonawców oraz inne podmioty. Wykonawca jest odpowiedzialny za działania, uchybienia lub zaniedbania swoich podwykonawców</w:t>
      </w:r>
      <w:r w:rsidR="001B11BF" w:rsidRPr="00AA16FE">
        <w:rPr>
          <w:rFonts w:asciiTheme="minorHAnsi" w:hAnsiTheme="minorHAnsi" w:cstheme="minorHAnsi"/>
        </w:rPr>
        <w:t xml:space="preserve"> i</w:t>
      </w:r>
      <w:r w:rsidR="001B11BF">
        <w:rPr>
          <w:rFonts w:asciiTheme="minorHAnsi" w:hAnsiTheme="minorHAnsi" w:cstheme="minorHAnsi"/>
        </w:rPr>
        <w:t> </w:t>
      </w:r>
      <w:r w:rsidRPr="00AA16FE">
        <w:rPr>
          <w:rFonts w:asciiTheme="minorHAnsi" w:hAnsiTheme="minorHAnsi" w:cstheme="minorHAnsi"/>
        </w:rPr>
        <w:t>ich pracowników,</w:t>
      </w:r>
      <w:r w:rsidR="001B11BF" w:rsidRPr="00AA16FE">
        <w:rPr>
          <w:rFonts w:asciiTheme="minorHAnsi" w:hAnsiTheme="minorHAnsi" w:cstheme="minorHAnsi"/>
        </w:rPr>
        <w:t xml:space="preserve"> z</w:t>
      </w:r>
      <w:r w:rsidR="001B11BF">
        <w:rPr>
          <w:rFonts w:asciiTheme="minorHAnsi" w:hAnsiTheme="minorHAnsi" w:cstheme="minorHAnsi"/>
        </w:rPr>
        <w:t> </w:t>
      </w:r>
      <w:r w:rsidRPr="00AA16FE">
        <w:rPr>
          <w:rFonts w:asciiTheme="minorHAnsi" w:hAnsiTheme="minorHAnsi" w:cstheme="minorHAnsi"/>
        </w:rPr>
        <w:t>których pomocy korzysta przy realizacji swych obowiązków, wynikających</w:t>
      </w:r>
      <w:r w:rsidR="001B11BF" w:rsidRPr="00AA16FE">
        <w:rPr>
          <w:rFonts w:asciiTheme="minorHAnsi" w:hAnsiTheme="minorHAnsi" w:cstheme="minorHAnsi"/>
        </w:rPr>
        <w:t xml:space="preserve"> z</w:t>
      </w:r>
      <w:r w:rsidR="001B11BF">
        <w:rPr>
          <w:rFonts w:asciiTheme="minorHAnsi" w:hAnsiTheme="minorHAnsi" w:cstheme="minorHAnsi"/>
        </w:rPr>
        <w:t> </w:t>
      </w:r>
      <w:r w:rsidRPr="00AA16FE">
        <w:rPr>
          <w:rFonts w:asciiTheme="minorHAnsi" w:hAnsiTheme="minorHAnsi" w:cstheme="minorHAnsi"/>
        </w:rPr>
        <w:t>niniejszej umowy, jak za działania, uchybienia lub zaniedbania własne.</w:t>
      </w:r>
    </w:p>
    <w:p w14:paraId="2F11998D" w14:textId="77777777" w:rsidR="00E80591" w:rsidRPr="00AA16FE" w:rsidRDefault="00E80591" w:rsidP="00214A1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8</w:t>
      </w:r>
    </w:p>
    <w:p w14:paraId="513C7A2F" w14:textId="77777777" w:rsidR="00E80591" w:rsidRPr="00AA16FE" w:rsidRDefault="00E80591" w:rsidP="00E205C6">
      <w:pPr>
        <w:ind w:left="11" w:hanging="11"/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Wynagrodzenie</w:t>
      </w:r>
    </w:p>
    <w:p w14:paraId="18282D40" w14:textId="044A72CD" w:rsidR="00E80591" w:rsidRDefault="000F70F3" w:rsidP="00867602">
      <w:pPr>
        <w:numPr>
          <w:ilvl w:val="0"/>
          <w:numId w:val="17"/>
        </w:numPr>
        <w:spacing w:after="5"/>
        <w:ind w:left="426" w:hanging="425"/>
        <w:jc w:val="both"/>
        <w:rPr>
          <w:rFonts w:cstheme="minorHAnsi"/>
        </w:rPr>
      </w:pPr>
      <w:r w:rsidRPr="00EC13C6">
        <w:t>Za wykonanie przedmiotu niniejszej umowy Zamawiający zapłaci Wykonawcy wynagrodzenie</w:t>
      </w:r>
      <w:r w:rsidRPr="00EC13C6">
        <w:rPr>
          <w:rFonts w:eastAsia="TimesNewRoman"/>
        </w:rPr>
        <w:t xml:space="preserve"> </w:t>
      </w:r>
      <w:r w:rsidRPr="00EC13C6">
        <w:rPr>
          <w:rFonts w:eastAsia="TimesNewRoman"/>
        </w:rPr>
        <w:br/>
        <w:t>w wysokości</w:t>
      </w:r>
      <w:r>
        <w:rPr>
          <w:rFonts w:cstheme="minorHAnsi"/>
          <w:b/>
          <w:bCs/>
        </w:rPr>
        <w:t xml:space="preserve"> </w:t>
      </w:r>
      <w:r w:rsidR="00D73ACE" w:rsidRPr="007A2C18">
        <w:rPr>
          <w:rFonts w:cstheme="minorHAnsi"/>
        </w:rPr>
        <w:t>………………………….</w:t>
      </w:r>
      <w:r w:rsidRPr="009558AD">
        <w:rPr>
          <w:rFonts w:cstheme="minorHAnsi"/>
          <w:b/>
          <w:bCs/>
        </w:rPr>
        <w:t xml:space="preserve"> zł netto</w:t>
      </w:r>
      <w:r>
        <w:rPr>
          <w:rFonts w:cstheme="minorHAnsi"/>
          <w:b/>
          <w:bCs/>
        </w:rPr>
        <w:t xml:space="preserve"> </w:t>
      </w:r>
      <w:r w:rsidRPr="00A652D3">
        <w:rPr>
          <w:rFonts w:cstheme="minorHAnsi"/>
        </w:rPr>
        <w:t>(słownie:</w:t>
      </w:r>
      <w:r>
        <w:rPr>
          <w:rFonts w:cstheme="minorHAnsi"/>
        </w:rPr>
        <w:t xml:space="preserve"> </w:t>
      </w:r>
      <w:r w:rsidR="00D73ACE">
        <w:rPr>
          <w:rFonts w:cstheme="minorHAnsi"/>
        </w:rPr>
        <w:t>……………………………………</w:t>
      </w:r>
      <w:r w:rsidR="007A2C18">
        <w:rPr>
          <w:rFonts w:cstheme="minorHAnsi"/>
        </w:rPr>
        <w:t>…………………………</w:t>
      </w:r>
      <w:r w:rsidR="00D73ACE">
        <w:rPr>
          <w:rFonts w:cstheme="minorHAnsi"/>
        </w:rPr>
        <w:t>……………</w:t>
      </w:r>
      <w:r w:rsidRPr="00A652D3">
        <w:rPr>
          <w:rFonts w:cstheme="minorHAnsi"/>
        </w:rPr>
        <w:t xml:space="preserve"> złotych 0</w:t>
      </w:r>
      <w:r w:rsidR="007A2C18">
        <w:rPr>
          <w:rFonts w:cstheme="minorHAnsi"/>
        </w:rPr>
        <w:t>0</w:t>
      </w:r>
      <w:r w:rsidRPr="00A652D3">
        <w:rPr>
          <w:rFonts w:cstheme="minorHAnsi"/>
        </w:rPr>
        <w:t>/100)</w:t>
      </w:r>
      <w:r>
        <w:rPr>
          <w:rFonts w:cstheme="minorHAnsi"/>
        </w:rPr>
        <w:t>,</w:t>
      </w:r>
      <w:r w:rsidRPr="00A652D3">
        <w:rPr>
          <w:rFonts w:cstheme="minorHAnsi"/>
        </w:rPr>
        <w:t xml:space="preserve"> </w:t>
      </w:r>
      <w:r w:rsidRPr="00AA16FE">
        <w:rPr>
          <w:rFonts w:cstheme="minorHAnsi"/>
        </w:rPr>
        <w:t xml:space="preserve"> </w:t>
      </w:r>
      <w:r w:rsidRPr="00F01DE0">
        <w:rPr>
          <w:rFonts w:eastAsia="Times New Roman"/>
          <w:color w:val="000000"/>
          <w:lang w:eastAsia="pl-PL"/>
        </w:rPr>
        <w:t>powiększoną</w:t>
      </w:r>
      <w:r w:rsidR="001B11BF" w:rsidRPr="00F01DE0">
        <w:rPr>
          <w:rFonts w:eastAsia="Times New Roman"/>
          <w:color w:val="000000"/>
          <w:lang w:eastAsia="pl-PL"/>
        </w:rPr>
        <w:t xml:space="preserve"> o</w:t>
      </w:r>
      <w:r w:rsidR="001B11BF">
        <w:rPr>
          <w:rFonts w:eastAsia="Times New Roman"/>
          <w:color w:val="000000"/>
          <w:lang w:eastAsia="pl-PL"/>
        </w:rPr>
        <w:t> </w:t>
      </w:r>
      <w:r w:rsidRPr="00F01DE0">
        <w:rPr>
          <w:rFonts w:eastAsia="Times New Roman"/>
          <w:color w:val="000000"/>
          <w:lang w:eastAsia="pl-PL"/>
        </w:rPr>
        <w:t>należny podatek VAT</w:t>
      </w:r>
      <w:r w:rsidR="004F09D3">
        <w:rPr>
          <w:rFonts w:eastAsia="Times New Roman"/>
          <w:color w:val="000000"/>
          <w:lang w:eastAsia="pl-PL"/>
        </w:rPr>
        <w:t>.</w:t>
      </w:r>
    </w:p>
    <w:p w14:paraId="585CB15D" w14:textId="23C3CFFB" w:rsidR="00E80591" w:rsidRDefault="00E80591" w:rsidP="00867602">
      <w:pPr>
        <w:numPr>
          <w:ilvl w:val="0"/>
          <w:numId w:val="17"/>
        </w:numPr>
        <w:spacing w:after="5"/>
        <w:ind w:left="426" w:hanging="425"/>
        <w:jc w:val="both"/>
        <w:rPr>
          <w:rFonts w:cstheme="minorHAnsi"/>
        </w:rPr>
      </w:pPr>
      <w:r w:rsidRPr="00A50EBB">
        <w:rPr>
          <w:rFonts w:cstheme="minorHAnsi"/>
        </w:rPr>
        <w:t xml:space="preserve">Zamawiający zapłaci Wykonawcy </w:t>
      </w:r>
      <w:r w:rsidRPr="005820BB">
        <w:rPr>
          <w:rFonts w:cstheme="minorHAnsi"/>
          <w:b/>
          <w:bCs/>
        </w:rPr>
        <w:t>wynagrodzenie</w:t>
      </w:r>
      <w:r w:rsidR="001B11BF" w:rsidRPr="005820BB">
        <w:rPr>
          <w:rFonts w:cstheme="minorHAnsi"/>
          <w:b/>
          <w:bCs/>
        </w:rPr>
        <w:t xml:space="preserve"> w</w:t>
      </w:r>
      <w:r w:rsidR="001B11BF">
        <w:rPr>
          <w:rFonts w:cstheme="minorHAnsi"/>
          <w:b/>
          <w:bCs/>
        </w:rPr>
        <w:t> </w:t>
      </w:r>
      <w:r w:rsidR="000F70F3" w:rsidRPr="005820BB">
        <w:rPr>
          <w:rFonts w:cstheme="minorHAnsi"/>
          <w:b/>
          <w:bCs/>
        </w:rPr>
        <w:t>dwóch częściach</w:t>
      </w:r>
      <w:r w:rsidR="000F70F3">
        <w:rPr>
          <w:rFonts w:cstheme="minorHAnsi"/>
        </w:rPr>
        <w:t>, każdorazowo po sezonowym myciu fasad</w:t>
      </w:r>
      <w:r w:rsidRPr="00A50EBB">
        <w:rPr>
          <w:rFonts w:cstheme="minorHAnsi"/>
        </w:rPr>
        <w:t xml:space="preserve"> zgodnie</w:t>
      </w:r>
      <w:r w:rsidR="001B11BF" w:rsidRPr="00A50EBB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50EBB">
        <w:rPr>
          <w:rFonts w:cstheme="minorHAnsi"/>
        </w:rPr>
        <w:t>protokołem odbioru wykonania prac zatwierdzonym przez przedstawiciela Zamawiającego</w:t>
      </w:r>
      <w:r w:rsidR="004F09D3">
        <w:rPr>
          <w:rFonts w:cstheme="minorHAnsi"/>
        </w:rPr>
        <w:t>.</w:t>
      </w:r>
    </w:p>
    <w:p w14:paraId="770D10B4" w14:textId="0729DBFE" w:rsidR="00E80591" w:rsidRPr="007A2C18" w:rsidRDefault="00E80591" w:rsidP="00867602">
      <w:pPr>
        <w:numPr>
          <w:ilvl w:val="0"/>
          <w:numId w:val="17"/>
        </w:numPr>
        <w:spacing w:after="5"/>
        <w:ind w:left="426" w:hanging="425"/>
        <w:jc w:val="both"/>
        <w:rPr>
          <w:rFonts w:cstheme="minorHAnsi"/>
        </w:rPr>
      </w:pPr>
      <w:r w:rsidRPr="007A2C18">
        <w:rPr>
          <w:rFonts w:cstheme="minorHAnsi"/>
        </w:rPr>
        <w:t>Zamawiający upoważnia Wykonawcę do wystawiania faktur bez podpisu osoby upoważnionej do odbioru faktur ze strony Zamawiającego.</w:t>
      </w:r>
    </w:p>
    <w:p w14:paraId="6BE94ACE" w14:textId="0C514B45" w:rsidR="005820BB" w:rsidRPr="007A2C18" w:rsidRDefault="005820BB" w:rsidP="00867602">
      <w:pPr>
        <w:numPr>
          <w:ilvl w:val="0"/>
          <w:numId w:val="17"/>
        </w:numPr>
        <w:spacing w:after="5"/>
        <w:ind w:left="426" w:hanging="425"/>
        <w:jc w:val="both"/>
        <w:rPr>
          <w:rFonts w:cstheme="minorHAnsi"/>
        </w:rPr>
      </w:pPr>
      <w:r w:rsidRPr="007A2C18">
        <w:rPr>
          <w:rFonts w:asciiTheme="minorHAnsi" w:eastAsia="Times New Roman" w:hAnsiTheme="minorHAnsi" w:cstheme="minorHAnsi"/>
          <w:lang w:eastAsia="ar-SA"/>
        </w:rPr>
        <w:t>Zamawiający wyraża zgodę by faktura była dostarczana w formie elektronicznej na adres e-mail: office@strefa.gda.pl</w:t>
      </w:r>
    </w:p>
    <w:p w14:paraId="4B46B403" w14:textId="7D91493C" w:rsidR="00E80591" w:rsidRPr="007A2C18" w:rsidRDefault="00E80591" w:rsidP="00867602">
      <w:pPr>
        <w:numPr>
          <w:ilvl w:val="0"/>
          <w:numId w:val="17"/>
        </w:numPr>
        <w:spacing w:after="5"/>
        <w:ind w:left="426" w:hanging="425"/>
        <w:jc w:val="both"/>
        <w:rPr>
          <w:rFonts w:cstheme="minorHAnsi"/>
        </w:rPr>
      </w:pPr>
      <w:r w:rsidRPr="007A2C18">
        <w:rPr>
          <w:rFonts w:cstheme="minorHAnsi"/>
        </w:rPr>
        <w:t>Kwota określona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fakturze będzie przekazana Wykonawcy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terminie 14 dni od daty wpływu faktury do siedziby Zamawiającego, przelewem na rachunek wskazany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fakturze.</w:t>
      </w:r>
    </w:p>
    <w:p w14:paraId="7150F7CE" w14:textId="23C8810B" w:rsidR="000F70F3" w:rsidRPr="007A2C18" w:rsidRDefault="00E80591" w:rsidP="00867602">
      <w:pPr>
        <w:numPr>
          <w:ilvl w:val="0"/>
          <w:numId w:val="17"/>
        </w:numPr>
        <w:spacing w:after="5"/>
        <w:ind w:left="426" w:hanging="425"/>
        <w:jc w:val="both"/>
        <w:rPr>
          <w:rFonts w:cstheme="minorHAnsi"/>
        </w:rPr>
      </w:pPr>
      <w:r w:rsidRPr="007A2C18">
        <w:rPr>
          <w:rFonts w:cstheme="minorHAnsi"/>
        </w:rPr>
        <w:t>Określone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ust. 1 wynagrodzenie jest niezmienne przez cały okres obowiązywania niniejszej umowy. Wykonawca nie może żądać podwyższenia wynagrodzenia, chociażby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czasie zawarcia umowy nie można było przewidzieć rozmiaru lub kosztów prac</w:t>
      </w:r>
      <w:r w:rsidR="001B11BF" w:rsidRPr="007A2C18">
        <w:rPr>
          <w:rFonts w:cstheme="minorHAnsi"/>
        </w:rPr>
        <w:t xml:space="preserve"> i </w:t>
      </w:r>
      <w:r w:rsidRPr="007A2C18">
        <w:rPr>
          <w:rFonts w:cstheme="minorHAnsi"/>
        </w:rPr>
        <w:t>innych świadczeń. Wynagrodzenie obejmuje całość prac wykonywanych przez Wykonawcę</w:t>
      </w:r>
      <w:r w:rsidR="001B11BF" w:rsidRPr="007A2C18">
        <w:rPr>
          <w:rFonts w:cstheme="minorHAnsi"/>
        </w:rPr>
        <w:t xml:space="preserve"> w </w:t>
      </w:r>
      <w:r w:rsidRPr="007A2C18">
        <w:rPr>
          <w:rFonts w:cstheme="minorHAnsi"/>
        </w:rPr>
        <w:t>ramach przedmiotu umowy.</w:t>
      </w:r>
    </w:p>
    <w:p w14:paraId="1CC21B37" w14:textId="3A94BBC7" w:rsidR="00E80591" w:rsidRPr="007A2C18" w:rsidRDefault="00E80591" w:rsidP="00867602">
      <w:pPr>
        <w:numPr>
          <w:ilvl w:val="0"/>
          <w:numId w:val="17"/>
        </w:numPr>
        <w:spacing w:after="5" w:line="248" w:lineRule="auto"/>
        <w:ind w:left="426" w:hanging="425"/>
        <w:jc w:val="both"/>
        <w:rPr>
          <w:rFonts w:cstheme="minorHAnsi"/>
        </w:rPr>
      </w:pPr>
      <w:r w:rsidRPr="007A2C18">
        <w:rPr>
          <w:noProof/>
        </w:rPr>
        <w:drawing>
          <wp:anchor distT="0" distB="0" distL="114300" distR="114300" simplePos="0" relativeHeight="251661312" behindDoc="0" locked="0" layoutInCell="1" allowOverlap="0" wp14:anchorId="356ACB65" wp14:editId="5D09B6BC">
            <wp:simplePos x="0" y="0"/>
            <wp:positionH relativeFrom="page">
              <wp:posOffset>7048769</wp:posOffset>
            </wp:positionH>
            <wp:positionV relativeFrom="page">
              <wp:posOffset>6915492</wp:posOffset>
            </wp:positionV>
            <wp:extent cx="13722" cy="9148"/>
            <wp:effectExtent l="0" t="0" r="0" b="0"/>
            <wp:wrapSquare wrapText="bothSides"/>
            <wp:docPr id="13978" name="Picture 13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8" name="Picture 139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18">
        <w:rPr>
          <w:noProof/>
        </w:rPr>
        <w:drawing>
          <wp:anchor distT="0" distB="0" distL="114300" distR="114300" simplePos="0" relativeHeight="251662336" behindDoc="0" locked="0" layoutInCell="1" allowOverlap="0" wp14:anchorId="58B42A5B" wp14:editId="12C9B9A8">
            <wp:simplePos x="0" y="0"/>
            <wp:positionH relativeFrom="page">
              <wp:posOffset>6888674</wp:posOffset>
            </wp:positionH>
            <wp:positionV relativeFrom="page">
              <wp:posOffset>557996</wp:posOffset>
            </wp:positionV>
            <wp:extent cx="22871" cy="36590"/>
            <wp:effectExtent l="0" t="0" r="0" b="0"/>
            <wp:wrapTopAndBottom/>
            <wp:docPr id="44409" name="Picture 44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" name="Picture 44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18">
        <w:rPr>
          <w:noProof/>
        </w:rPr>
        <w:drawing>
          <wp:anchor distT="0" distB="0" distL="114300" distR="114300" simplePos="0" relativeHeight="251663360" behindDoc="0" locked="0" layoutInCell="1" allowOverlap="0" wp14:anchorId="5FE41847" wp14:editId="4C84491D">
            <wp:simplePos x="0" y="0"/>
            <wp:positionH relativeFrom="page">
              <wp:posOffset>7149401</wp:posOffset>
            </wp:positionH>
            <wp:positionV relativeFrom="page">
              <wp:posOffset>1102271</wp:posOffset>
            </wp:positionV>
            <wp:extent cx="32020" cy="59459"/>
            <wp:effectExtent l="0" t="0" r="0" b="0"/>
            <wp:wrapSquare wrapText="bothSides"/>
            <wp:docPr id="13976" name="Picture 13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" name="Picture 139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20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18">
        <w:rPr>
          <w:noProof/>
        </w:rPr>
        <w:drawing>
          <wp:anchor distT="0" distB="0" distL="114300" distR="114300" simplePos="0" relativeHeight="251664384" behindDoc="0" locked="0" layoutInCell="1" allowOverlap="0" wp14:anchorId="09F5B7E7" wp14:editId="329CCEA5">
            <wp:simplePos x="0" y="0"/>
            <wp:positionH relativeFrom="page">
              <wp:posOffset>7185994</wp:posOffset>
            </wp:positionH>
            <wp:positionV relativeFrom="page">
              <wp:posOffset>1170877</wp:posOffset>
            </wp:positionV>
            <wp:extent cx="4575" cy="9148"/>
            <wp:effectExtent l="0" t="0" r="0" b="0"/>
            <wp:wrapSquare wrapText="bothSides"/>
            <wp:docPr id="13977" name="Picture 13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" name="Picture 139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C18">
        <w:rPr>
          <w:rFonts w:cstheme="minorHAnsi"/>
        </w:rPr>
        <w:t>Żadna ze stron nie może bez</w:t>
      </w:r>
      <w:r w:rsidR="00967450" w:rsidRPr="007A2C18">
        <w:rPr>
          <w:rFonts w:cstheme="minorHAnsi"/>
        </w:rPr>
        <w:t xml:space="preserve"> pisemnej</w:t>
      </w:r>
      <w:r w:rsidRPr="007A2C18">
        <w:rPr>
          <w:rFonts w:cstheme="minorHAnsi"/>
        </w:rPr>
        <w:t xml:space="preserve"> zgody drugiej strony przenieść na osobę trzecią wierzytelności wynikających</w:t>
      </w:r>
      <w:r w:rsidR="001B11BF" w:rsidRPr="007A2C18">
        <w:rPr>
          <w:rFonts w:cstheme="minorHAnsi"/>
        </w:rPr>
        <w:t xml:space="preserve"> z </w:t>
      </w:r>
      <w:r w:rsidRPr="007A2C18">
        <w:rPr>
          <w:rFonts w:cstheme="minorHAnsi"/>
        </w:rPr>
        <w:t>niniejszej umowy.</w:t>
      </w:r>
    </w:p>
    <w:p w14:paraId="03A0D36C" w14:textId="1871580A" w:rsidR="000F70F3" w:rsidRPr="007A2C18" w:rsidRDefault="000F70F3" w:rsidP="00867602">
      <w:pPr>
        <w:numPr>
          <w:ilvl w:val="0"/>
          <w:numId w:val="17"/>
        </w:numPr>
        <w:ind w:left="425" w:hanging="425"/>
        <w:jc w:val="both"/>
        <w:rPr>
          <w:rFonts w:cstheme="minorHAnsi"/>
        </w:rPr>
      </w:pPr>
      <w:bookmarkStart w:id="0" w:name="_Hlk130897216"/>
      <w:r w:rsidRPr="007A2C18">
        <w:t>Zamawiający oświadcza, że posiada status dużego przedsiębiorcy</w:t>
      </w:r>
      <w:r w:rsidR="001B11BF" w:rsidRPr="007A2C18">
        <w:t xml:space="preserve"> w </w:t>
      </w:r>
      <w:r w:rsidRPr="007A2C18">
        <w:t>rozumieniu art. 4 pkt 6 ustawy</w:t>
      </w:r>
      <w:r w:rsidR="001B11BF" w:rsidRPr="007A2C18">
        <w:t xml:space="preserve"> z </w:t>
      </w:r>
      <w:r w:rsidRPr="007A2C18">
        <w:t>dnia 8 marca 2013 r.</w:t>
      </w:r>
      <w:r w:rsidR="001B11BF" w:rsidRPr="007A2C18">
        <w:t xml:space="preserve"> o </w:t>
      </w:r>
      <w:r w:rsidRPr="007A2C18">
        <w:t>przeciwdziałaniu nadmiernym opóźnieniom</w:t>
      </w:r>
      <w:r w:rsidR="001B11BF" w:rsidRPr="007A2C18">
        <w:t xml:space="preserve"> w </w:t>
      </w:r>
      <w:r w:rsidRPr="007A2C18">
        <w:t xml:space="preserve">transakcjach handlowych (t.j. </w:t>
      </w:r>
      <w:r w:rsidR="004F09D3" w:rsidRPr="007A2C18">
        <w:t>Dz.U.</w:t>
      </w:r>
      <w:r w:rsidR="001B11BF" w:rsidRPr="007A2C18">
        <w:t xml:space="preserve"> z </w:t>
      </w:r>
      <w:r w:rsidR="004F09D3" w:rsidRPr="007A2C18">
        <w:t>2022 poz. 893</w:t>
      </w:r>
      <w:bookmarkEnd w:id="0"/>
      <w:r w:rsidRPr="007A2C18">
        <w:t>).</w:t>
      </w:r>
    </w:p>
    <w:p w14:paraId="5D9AD177" w14:textId="78E2032C" w:rsidR="00E80591" w:rsidRPr="00AA16FE" w:rsidRDefault="00E80591" w:rsidP="00214A10">
      <w:pPr>
        <w:pStyle w:val="Akapitzlist"/>
        <w:spacing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</w:rPr>
      </w:pPr>
      <w:r w:rsidRPr="00AA16FE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9</w:t>
      </w:r>
    </w:p>
    <w:p w14:paraId="17629CD2" w14:textId="77777777" w:rsidR="00E80591" w:rsidRPr="00AA16FE" w:rsidRDefault="00E80591" w:rsidP="00E205C6">
      <w:pPr>
        <w:ind w:left="10" w:hanging="10"/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Zabezpieczenie należytego wykonania umowy</w:t>
      </w:r>
    </w:p>
    <w:p w14:paraId="3D26EEEB" w14:textId="54F8DAAD" w:rsidR="00E80591" w:rsidRDefault="00E80591" w:rsidP="00867602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t xml:space="preserve">Wykonawca przed podpisaniem umowy wniósł zabezpieczenie należytego jej wykonania </w:t>
      </w:r>
      <w:r>
        <w:rPr>
          <w:rFonts w:cstheme="minorHAnsi"/>
        </w:rPr>
        <w:br/>
      </w:r>
      <w:r w:rsidRPr="00E7708C">
        <w:rPr>
          <w:rFonts w:cstheme="minorHAnsi"/>
        </w:rPr>
        <w:t xml:space="preserve">w wysokości </w:t>
      </w:r>
      <w:r w:rsidR="008150DF">
        <w:rPr>
          <w:rFonts w:cstheme="minorHAnsi"/>
        </w:rPr>
        <w:t>5</w:t>
      </w:r>
      <w:r w:rsidRPr="00E7708C">
        <w:rPr>
          <w:rFonts w:cstheme="minorHAnsi"/>
        </w:rPr>
        <w:t>% ceny całkowitej podanej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ofercie, czyli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 xml:space="preserve">kwocie: </w:t>
      </w:r>
      <w:r w:rsidR="00D73ACE">
        <w:rPr>
          <w:rFonts w:cstheme="minorHAnsi"/>
        </w:rPr>
        <w:t>……………</w:t>
      </w:r>
      <w:r w:rsidR="007A2C18">
        <w:rPr>
          <w:rFonts w:cstheme="minorHAnsi"/>
        </w:rPr>
        <w:t>…………</w:t>
      </w:r>
      <w:r w:rsidR="00D73ACE">
        <w:rPr>
          <w:rFonts w:cstheme="minorHAnsi"/>
        </w:rPr>
        <w:t>……..</w:t>
      </w:r>
      <w:r w:rsidRPr="00E7708C">
        <w:rPr>
          <w:rFonts w:cstheme="minorHAnsi"/>
        </w:rPr>
        <w:t xml:space="preserve"> </w:t>
      </w:r>
      <w:r w:rsidRPr="005820BB">
        <w:rPr>
          <w:rFonts w:cstheme="minorHAnsi"/>
          <w:b/>
          <w:bCs/>
        </w:rPr>
        <w:t>zł</w:t>
      </w:r>
      <w:r w:rsidRPr="00E7708C">
        <w:rPr>
          <w:rFonts w:cstheme="minorHAnsi"/>
        </w:rPr>
        <w:t xml:space="preserve"> (słownie: </w:t>
      </w:r>
      <w:r w:rsidR="00D73ACE">
        <w:rPr>
          <w:rFonts w:cstheme="minorHAnsi"/>
        </w:rPr>
        <w:t>………………………………</w:t>
      </w:r>
      <w:r w:rsidR="007A2C18">
        <w:rPr>
          <w:rFonts w:cstheme="minorHAnsi"/>
        </w:rPr>
        <w:t>………………</w:t>
      </w:r>
      <w:r w:rsidR="00D73ACE">
        <w:rPr>
          <w:rFonts w:cstheme="minorHAnsi"/>
        </w:rPr>
        <w:t>……………</w:t>
      </w:r>
      <w:r w:rsidRPr="00E7708C">
        <w:rPr>
          <w:rFonts w:cstheme="minorHAnsi"/>
        </w:rPr>
        <w:t xml:space="preserve"> złot</w:t>
      </w:r>
      <w:r w:rsidR="00D0109A">
        <w:rPr>
          <w:rFonts w:cstheme="minorHAnsi"/>
        </w:rPr>
        <w:t>e</w:t>
      </w:r>
      <w:r w:rsidRPr="00E7708C">
        <w:rPr>
          <w:rFonts w:cstheme="minorHAnsi"/>
        </w:rPr>
        <w:t xml:space="preserve"> </w:t>
      </w:r>
      <w:r w:rsidR="004F09D3">
        <w:rPr>
          <w:rFonts w:cstheme="minorHAnsi"/>
        </w:rPr>
        <w:t>….</w:t>
      </w:r>
      <w:r w:rsidRPr="00E7708C">
        <w:rPr>
          <w:rFonts w:cstheme="minorHAnsi"/>
        </w:rPr>
        <w:t>/100)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31476D">
        <w:rPr>
          <w:rFonts w:cstheme="minorHAnsi"/>
        </w:rPr>
        <w:t>formie ……………</w:t>
      </w:r>
      <w:r w:rsidR="0031476D" w:rsidRPr="0031476D">
        <w:rPr>
          <w:rFonts w:cstheme="minorHAnsi"/>
        </w:rPr>
        <w:t>…………</w:t>
      </w:r>
      <w:r w:rsidRPr="0031476D">
        <w:rPr>
          <w:rFonts w:cstheme="minorHAnsi"/>
        </w:rPr>
        <w:t>…………………..</w:t>
      </w:r>
    </w:p>
    <w:p w14:paraId="19A883EA" w14:textId="11FDFA21" w:rsidR="00E80591" w:rsidRDefault="00E80591" w:rsidP="00867602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lastRenderedPageBreak/>
        <w:t>Zabezpieczenie</w:t>
      </w:r>
      <w:r w:rsidR="001B11BF" w:rsidRPr="00E7708C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jego treść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formie innej niż pieniężnej podlega uprzedniemu zatwierdzeniu przez Zamawiającego. Zabezpieczenie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formie innej niż pieniężna winno być bezwarunkowe, nieodwołalne, płatne na pierwsze wezwanie Zamawiającego, wykonalne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Polsce</w:t>
      </w:r>
      <w:r w:rsidR="001B11BF" w:rsidRPr="00E7708C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poddane prawu polskiemu.</w:t>
      </w:r>
    </w:p>
    <w:p w14:paraId="70D979FA" w14:textId="138AE197" w:rsidR="00E80591" w:rsidRDefault="00E80591" w:rsidP="00867602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t>Zamawiający zwróci zabezpieczenie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wysokości 100% wartości zabezpieczenia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terminie 30 dni od daty wykonania zamówienia</w:t>
      </w:r>
      <w:r w:rsidR="001B11BF" w:rsidRPr="00E7708C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uznania przez Zamawiającego za należycie wykonane.</w:t>
      </w:r>
    </w:p>
    <w:p w14:paraId="62296115" w14:textId="4ED3A6BF" w:rsidR="00E80591" w:rsidRPr="00CC2A87" w:rsidRDefault="00E80591" w:rsidP="00867602">
      <w:pPr>
        <w:pStyle w:val="Akapitzlist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t>Zamawiający dopuszcza zmianę rodzaju zabezpieczenia należytego wykonania umowy, wniesionego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jednej formie na inną formę, pod warunkiem, że Wykonawca zachowa ciągłość zabezpieczenia</w:t>
      </w:r>
      <w:r w:rsidR="001B11BF" w:rsidRPr="00E7708C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jego odpowiednią wysokość.</w:t>
      </w:r>
    </w:p>
    <w:p w14:paraId="687E46CE" w14:textId="77777777" w:rsidR="00E80591" w:rsidRPr="00AA16FE" w:rsidRDefault="00E80591" w:rsidP="00214A10">
      <w:pPr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§ 10</w:t>
      </w:r>
    </w:p>
    <w:p w14:paraId="4F6F476B" w14:textId="77777777" w:rsidR="00E80591" w:rsidRPr="00AA16FE" w:rsidRDefault="00E80591" w:rsidP="00867602">
      <w:pPr>
        <w:jc w:val="center"/>
        <w:rPr>
          <w:rFonts w:cstheme="minorHAnsi"/>
          <w:b/>
        </w:rPr>
      </w:pPr>
      <w:r w:rsidRPr="00AA16FE">
        <w:rPr>
          <w:rFonts w:cstheme="minorHAnsi"/>
          <w:b/>
        </w:rPr>
        <w:t>Ubezpieczenie</w:t>
      </w:r>
    </w:p>
    <w:p w14:paraId="3EA8ACC6" w14:textId="2E7759C7" w:rsidR="0031476D" w:rsidRPr="0031476D" w:rsidRDefault="00E80591" w:rsidP="00867602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t>Wykonawca zobowiązany jest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 xml:space="preserve">terminie trzech dni od podpisania umowy do przedstawienia Zamawiającemu kopii </w:t>
      </w:r>
      <w:r w:rsidRPr="00AA16FE">
        <w:rPr>
          <w:noProof/>
        </w:rPr>
        <w:drawing>
          <wp:inline distT="0" distB="0" distL="0" distR="0" wp14:anchorId="44B04C7C" wp14:editId="3A7301E5">
            <wp:extent cx="9148" cy="9148"/>
            <wp:effectExtent l="0" t="0" r="0" b="0"/>
            <wp:docPr id="13979" name="Picture 1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" name="Picture 139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708C">
        <w:rPr>
          <w:rFonts w:cstheme="minorHAnsi"/>
        </w:rPr>
        <w:t xml:space="preserve"> zawartej umowy ubezpieczenia od odpowiedzialności cywilnej (OC) lub kopię polisy ubezpieczeniowej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zakresie prowadzonej działalności związanej</w:t>
      </w:r>
      <w:r w:rsidR="001B11BF" w:rsidRPr="00E7708C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 xml:space="preserve">przedmiotem umowy, na kwotę co najmniej </w:t>
      </w:r>
      <w:r w:rsidR="004034A9">
        <w:rPr>
          <w:rFonts w:cstheme="minorHAnsi"/>
        </w:rPr>
        <w:t>7</w:t>
      </w:r>
      <w:r w:rsidRPr="00E7708C">
        <w:rPr>
          <w:rFonts w:cstheme="minorHAnsi"/>
        </w:rPr>
        <w:t xml:space="preserve">0 000,00 </w:t>
      </w:r>
      <w:r w:rsidR="00967450">
        <w:rPr>
          <w:rFonts w:cstheme="minorHAnsi"/>
        </w:rPr>
        <w:t xml:space="preserve">zł (słownie: </w:t>
      </w:r>
      <w:r w:rsidR="004034A9">
        <w:rPr>
          <w:rFonts w:cstheme="minorHAnsi"/>
        </w:rPr>
        <w:t>siedemdziesiąt</w:t>
      </w:r>
      <w:r w:rsidR="00967450">
        <w:rPr>
          <w:rFonts w:cstheme="minorHAnsi"/>
        </w:rPr>
        <w:t xml:space="preserve"> tysięcy złotych)</w:t>
      </w:r>
      <w:r w:rsidR="001B11BF" w:rsidRPr="00E7708C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utrzymywania ubezpieczenia przez cały okres realizacji umowy. Nie zachowanie ciągłości ubezpieczenia lub zmniejszenie kwoty na niższą niż wymagane minimum, będzie skutkować prawem do natychmiastowego rozwiązania umowy</w:t>
      </w:r>
      <w:r w:rsidR="001B11BF" w:rsidRPr="00E7708C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winy Wykonawcy.</w:t>
      </w:r>
    </w:p>
    <w:p w14:paraId="6757E0ED" w14:textId="77777777" w:rsidR="00E80591" w:rsidRPr="00E7708C" w:rsidRDefault="00E80591" w:rsidP="00E205C6">
      <w:pPr>
        <w:ind w:left="11" w:hanging="11"/>
        <w:jc w:val="center"/>
        <w:rPr>
          <w:rFonts w:cstheme="minorHAnsi"/>
          <w:b/>
        </w:rPr>
      </w:pPr>
      <w:r w:rsidRPr="00E7708C">
        <w:rPr>
          <w:rFonts w:cstheme="minorHAnsi"/>
          <w:b/>
        </w:rPr>
        <w:t>§ 11</w:t>
      </w:r>
    </w:p>
    <w:p w14:paraId="315CD910" w14:textId="77777777" w:rsidR="00E80591" w:rsidRPr="00E7708C" w:rsidRDefault="00E80591" w:rsidP="00867602">
      <w:pPr>
        <w:jc w:val="center"/>
        <w:rPr>
          <w:rFonts w:cstheme="minorHAnsi"/>
          <w:b/>
        </w:rPr>
      </w:pPr>
      <w:r w:rsidRPr="00E7708C">
        <w:rPr>
          <w:rFonts w:cstheme="minorHAnsi"/>
          <w:b/>
        </w:rPr>
        <w:t>Odstąpienie od umowy</w:t>
      </w:r>
    </w:p>
    <w:p w14:paraId="5200030B" w14:textId="30D29D59" w:rsidR="00E80591" w:rsidRDefault="00E80591" w:rsidP="00867602">
      <w:pPr>
        <w:pStyle w:val="Akapitzlist"/>
        <w:numPr>
          <w:ilvl w:val="0"/>
          <w:numId w:val="25"/>
        </w:numPr>
        <w:spacing w:after="0" w:line="240" w:lineRule="auto"/>
        <w:ind w:left="360" w:right="113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t xml:space="preserve">W razie zaistnienia istotnej zmiany okoliczności powodującej, że wykonanie umowy nie leży </w:t>
      </w:r>
      <w:r>
        <w:rPr>
          <w:rFonts w:cstheme="minorHAnsi"/>
        </w:rPr>
        <w:br/>
      </w:r>
      <w:r w:rsidRPr="00E7708C">
        <w:rPr>
          <w:rFonts w:cstheme="minorHAnsi"/>
        </w:rPr>
        <w:t>w interesie publicznym, czego nie można było przewidzieć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chwili zawarcia umowy, Zamawiający może odstąpić od umowy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terminie 30 dni od powzięcia wiadomości</w:t>
      </w:r>
      <w:r w:rsidR="001B11BF" w:rsidRPr="00E7708C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tych okolicznościach.</w:t>
      </w:r>
    </w:p>
    <w:p w14:paraId="0A9FB1F6" w14:textId="6A30499B" w:rsidR="007B56B0" w:rsidRPr="000F70F3" w:rsidRDefault="00E80591" w:rsidP="00867602">
      <w:pPr>
        <w:pStyle w:val="Akapitzlist"/>
        <w:numPr>
          <w:ilvl w:val="0"/>
          <w:numId w:val="25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E7708C">
        <w:rPr>
          <w:rFonts w:cstheme="minorHAnsi"/>
        </w:rPr>
        <w:t>W przypadku,</w:t>
      </w:r>
      <w:r w:rsidR="001B11BF" w:rsidRPr="00E7708C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którym mowa</w:t>
      </w:r>
      <w:r w:rsidR="001B11BF" w:rsidRPr="00E7708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ust, 1, Wykonawca może żądać wyłącznie wynagrodzenia należnego</w:t>
      </w:r>
      <w:r w:rsidR="001B11BF" w:rsidRPr="00E7708C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E7708C">
        <w:rPr>
          <w:rFonts w:cstheme="minorHAnsi"/>
        </w:rPr>
        <w:t>tytułu wykonania części umowy.</w:t>
      </w:r>
    </w:p>
    <w:p w14:paraId="3819DAB1" w14:textId="5B73F58B" w:rsidR="00E80591" w:rsidRPr="00E7708C" w:rsidRDefault="00E80591" w:rsidP="00E205C6">
      <w:pPr>
        <w:ind w:left="11" w:hanging="11"/>
        <w:jc w:val="center"/>
        <w:rPr>
          <w:rFonts w:cstheme="minorHAnsi"/>
          <w:b/>
        </w:rPr>
      </w:pPr>
      <w:r w:rsidRPr="00E7708C">
        <w:rPr>
          <w:rFonts w:cstheme="minorHAnsi"/>
          <w:b/>
        </w:rPr>
        <w:t>§ 12</w:t>
      </w:r>
    </w:p>
    <w:p w14:paraId="52E77B36" w14:textId="77777777" w:rsidR="00E80591" w:rsidRPr="00E7708C" w:rsidRDefault="00E80591" w:rsidP="00E205C6">
      <w:pPr>
        <w:ind w:left="11" w:hanging="11"/>
        <w:jc w:val="center"/>
        <w:rPr>
          <w:rFonts w:cstheme="minorHAnsi"/>
          <w:b/>
        </w:rPr>
      </w:pPr>
      <w:r w:rsidRPr="00E7708C">
        <w:rPr>
          <w:rFonts w:cstheme="minorHAnsi"/>
          <w:b/>
        </w:rPr>
        <w:t>Rozwiązanie umowy</w:t>
      </w:r>
    </w:p>
    <w:p w14:paraId="156EA854" w14:textId="1BBCD9CE" w:rsidR="00E80591" w:rsidRPr="00294060" w:rsidRDefault="00E80591" w:rsidP="00867602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294060">
        <w:rPr>
          <w:rFonts w:cstheme="minorHAnsi"/>
        </w:rPr>
        <w:t xml:space="preserve">Zamawiającemu przysługuje prawo do jednostronnego </w:t>
      </w:r>
      <w:r w:rsidR="00967450">
        <w:rPr>
          <w:rFonts w:cstheme="minorHAnsi"/>
        </w:rPr>
        <w:t>wypowiedzenia</w:t>
      </w:r>
      <w:r w:rsidR="00967450" w:rsidRPr="00294060">
        <w:rPr>
          <w:rFonts w:cstheme="minorHAnsi"/>
        </w:rPr>
        <w:t xml:space="preserve"> </w:t>
      </w:r>
      <w:r w:rsidRPr="00294060">
        <w:rPr>
          <w:rFonts w:cstheme="minorHAnsi"/>
        </w:rPr>
        <w:t>umowy ze skutkiem natychmiastowym lub na dzień określony przez Zamawiającego</w:t>
      </w:r>
      <w:r w:rsidR="001B11BF" w:rsidRPr="00294060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sytuacji gdy:</w:t>
      </w:r>
    </w:p>
    <w:p w14:paraId="513C4C99" w14:textId="62FFCF86" w:rsidR="00E80591" w:rsidRDefault="00E80591" w:rsidP="00867602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AA16FE">
        <w:rPr>
          <w:rFonts w:cstheme="minorHAnsi"/>
        </w:rPr>
        <w:t>Wykonawca opóźniał się</w:t>
      </w:r>
      <w:r w:rsidR="001B11BF" w:rsidRPr="00AA16FE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AA16FE">
        <w:rPr>
          <w:rFonts w:cstheme="minorHAnsi"/>
        </w:rPr>
        <w:t>rozpoczęciem wykonywania przedmiotu umowy,</w:t>
      </w:r>
    </w:p>
    <w:p w14:paraId="11535843" w14:textId="19F344B5" w:rsidR="00E80591" w:rsidRDefault="00E80591" w:rsidP="00867602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294060">
        <w:rPr>
          <w:rFonts w:cstheme="minorHAnsi"/>
        </w:rPr>
        <w:t>Wykonawca zaprzestał świadczenia usług wynikających</w:t>
      </w:r>
      <w:r w:rsidR="001B11BF" w:rsidRPr="00294060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przedmiotu umowy,</w:t>
      </w:r>
    </w:p>
    <w:p w14:paraId="456DAB2D" w14:textId="379BBF9F" w:rsidR="00E80591" w:rsidRDefault="00E80591" w:rsidP="00867602">
      <w:pPr>
        <w:numPr>
          <w:ilvl w:val="1"/>
          <w:numId w:val="19"/>
        </w:numPr>
        <w:ind w:left="757" w:hanging="360"/>
        <w:jc w:val="both"/>
        <w:rPr>
          <w:rFonts w:cstheme="minorHAnsi"/>
        </w:rPr>
      </w:pPr>
      <w:r w:rsidRPr="00294060">
        <w:rPr>
          <w:rFonts w:cstheme="minorHAnsi"/>
        </w:rPr>
        <w:t>Wykonawca używał środków niezgodnych</w:t>
      </w:r>
      <w:r w:rsidR="001B11BF" w:rsidRPr="00294060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umową</w:t>
      </w:r>
      <w:r w:rsidR="001B11BF" w:rsidRPr="00294060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/</w:t>
      </w:r>
      <w:r w:rsidR="005820BB">
        <w:rPr>
          <w:rFonts w:cstheme="minorHAnsi"/>
        </w:rPr>
        <w:t xml:space="preserve"> </w:t>
      </w:r>
      <w:r w:rsidRPr="00294060">
        <w:rPr>
          <w:rFonts w:cstheme="minorHAnsi"/>
        </w:rPr>
        <w:t>lub nie przedstawił Zamawiającemu atestów, certyfikatów lub innych dokumentów potwierdzających zgodność środków</w:t>
      </w:r>
      <w:r w:rsidR="001B11BF" w:rsidRPr="00294060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wymaganiami SIWZ,</w:t>
      </w:r>
    </w:p>
    <w:p w14:paraId="1B4CB6F7" w14:textId="36B72495" w:rsidR="00E80591" w:rsidRPr="00294060" w:rsidRDefault="00E80591" w:rsidP="00867602">
      <w:pPr>
        <w:numPr>
          <w:ilvl w:val="1"/>
          <w:numId w:val="19"/>
        </w:numPr>
        <w:ind w:left="757" w:right="14" w:hanging="360"/>
        <w:jc w:val="both"/>
        <w:rPr>
          <w:rFonts w:cstheme="minorHAnsi"/>
        </w:rPr>
      </w:pPr>
      <w:r w:rsidRPr="00294060">
        <w:rPr>
          <w:rFonts w:cstheme="minorHAnsi"/>
        </w:rPr>
        <w:t xml:space="preserve">Wykonawca </w:t>
      </w:r>
      <w:r w:rsidR="00967450">
        <w:rPr>
          <w:rFonts w:cstheme="minorHAnsi"/>
        </w:rPr>
        <w:t>narusza postanowień</w:t>
      </w:r>
      <w:r w:rsidRPr="00294060">
        <w:rPr>
          <w:rFonts w:cstheme="minorHAnsi"/>
        </w:rPr>
        <w:t xml:space="preserve"> § 15</w:t>
      </w:r>
      <w:r w:rsidR="001B11BF" w:rsidRPr="00294060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/</w:t>
      </w:r>
      <w:r w:rsidR="005820BB">
        <w:rPr>
          <w:rFonts w:cstheme="minorHAnsi"/>
        </w:rPr>
        <w:t xml:space="preserve"> </w:t>
      </w:r>
      <w:r w:rsidRPr="00294060">
        <w:rPr>
          <w:rFonts w:cstheme="minorHAnsi"/>
        </w:rPr>
        <w:t>lub § 16 umowy.</w:t>
      </w:r>
    </w:p>
    <w:p w14:paraId="6913DE7F" w14:textId="381985CE" w:rsidR="00E80591" w:rsidRDefault="00E80591" w:rsidP="00867602">
      <w:pPr>
        <w:pStyle w:val="Akapitzlist"/>
        <w:numPr>
          <w:ilvl w:val="0"/>
          <w:numId w:val="26"/>
        </w:numPr>
        <w:spacing w:after="0" w:line="240" w:lineRule="auto"/>
        <w:ind w:left="360"/>
        <w:jc w:val="both"/>
        <w:rPr>
          <w:rFonts w:cstheme="minorHAnsi"/>
        </w:rPr>
      </w:pPr>
      <w:r w:rsidRPr="00294060">
        <w:rPr>
          <w:rFonts w:cstheme="minorHAnsi"/>
        </w:rPr>
        <w:t>Rozwiązanie umowy powinno nastąpić</w:t>
      </w:r>
      <w:r w:rsidR="001B11BF" w:rsidRPr="00294060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formie pisemnej pod rygorem nieważności</w:t>
      </w:r>
      <w:r w:rsidR="001B11BF" w:rsidRPr="00294060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powinno zawierać uzasadnienie.</w:t>
      </w:r>
    </w:p>
    <w:p w14:paraId="3A4B93E4" w14:textId="6CCD6C83" w:rsidR="00E80591" w:rsidRPr="00294060" w:rsidRDefault="00E80591" w:rsidP="00867602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94060">
        <w:rPr>
          <w:rFonts w:cstheme="minorHAnsi"/>
        </w:rPr>
        <w:t>W przypadku rozwiązania umowy na podstawie okoliczności wymienionych</w:t>
      </w:r>
      <w:r w:rsidR="001B11BF" w:rsidRPr="00294060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ust. 1, Zamawiający naliczy karę umowną,</w:t>
      </w:r>
      <w:r w:rsidR="001B11BF" w:rsidRPr="00294060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>której mowa</w:t>
      </w:r>
      <w:r w:rsidR="001B11BF" w:rsidRPr="00294060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294060">
        <w:rPr>
          <w:rFonts w:cstheme="minorHAnsi"/>
        </w:rPr>
        <w:t xml:space="preserve">§ 13 ust. 2 </w:t>
      </w:r>
      <w:r w:rsidR="00506FEC">
        <w:rPr>
          <w:rFonts w:cstheme="minorHAnsi"/>
        </w:rPr>
        <w:t>lit. a)</w:t>
      </w:r>
      <w:r w:rsidRPr="00294060">
        <w:rPr>
          <w:rFonts w:cstheme="minorHAnsi"/>
        </w:rPr>
        <w:t xml:space="preserve"> umowy.</w:t>
      </w:r>
    </w:p>
    <w:p w14:paraId="00755EEF" w14:textId="26F9EF5F" w:rsidR="00E80591" w:rsidRPr="007E00D5" w:rsidRDefault="00E80591" w:rsidP="00E205C6">
      <w:pPr>
        <w:ind w:left="11" w:hanging="11"/>
        <w:jc w:val="center"/>
        <w:rPr>
          <w:rFonts w:cstheme="minorHAnsi"/>
          <w:b/>
        </w:rPr>
      </w:pPr>
      <w:r w:rsidRPr="007E00D5">
        <w:rPr>
          <w:rFonts w:cstheme="minorHAnsi"/>
          <w:b/>
        </w:rPr>
        <w:t>§ 13</w:t>
      </w:r>
    </w:p>
    <w:p w14:paraId="31C7A6C8" w14:textId="77777777" w:rsidR="00E80591" w:rsidRPr="007E00D5" w:rsidRDefault="00E80591" w:rsidP="00E205C6">
      <w:pPr>
        <w:ind w:left="11" w:hanging="11"/>
        <w:jc w:val="center"/>
        <w:rPr>
          <w:rFonts w:cstheme="minorHAnsi"/>
          <w:b/>
        </w:rPr>
      </w:pPr>
      <w:r w:rsidRPr="007E00D5">
        <w:rPr>
          <w:rFonts w:cstheme="minorHAnsi"/>
          <w:b/>
        </w:rPr>
        <w:t>Kary umowne</w:t>
      </w:r>
    </w:p>
    <w:p w14:paraId="535603B9" w14:textId="161E9787" w:rsidR="00E80591" w:rsidRDefault="00E80591" w:rsidP="0086760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7E00D5">
        <w:rPr>
          <w:rFonts w:cstheme="minorHAnsi"/>
        </w:rPr>
        <w:t>Wykonawca ponosi wobec Zamawiającego odpowiedzialność</w:t>
      </w:r>
      <w:r w:rsidR="001B11BF" w:rsidRPr="007E00D5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tytułu niewykonania lub nienależytego wykonania umowy.</w:t>
      </w:r>
    </w:p>
    <w:p w14:paraId="25D9B6F9" w14:textId="338C137F" w:rsidR="00E80591" w:rsidRPr="007E00D5" w:rsidRDefault="00E80591" w:rsidP="0086760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cstheme="minorHAnsi"/>
        </w:rPr>
      </w:pPr>
      <w:r w:rsidRPr="007E00D5">
        <w:rPr>
          <w:rFonts w:cstheme="minorHAnsi"/>
        </w:rPr>
        <w:t>Wykonawca zobowiązuje się zapłacić Zamawiającemu kary umowne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wysokości:</w:t>
      </w:r>
    </w:p>
    <w:p w14:paraId="2C4D39B0" w14:textId="1D20F3DE" w:rsidR="00E80591" w:rsidRDefault="00E80591" w:rsidP="00867602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10% łącznej wartości brutto umowy wskazanej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 xml:space="preserve">§ 8 ust. 1, jeżeli Zamawiający </w:t>
      </w:r>
      <w:r w:rsidR="00967450">
        <w:rPr>
          <w:rFonts w:cstheme="minorHAnsi"/>
        </w:rPr>
        <w:t xml:space="preserve">wypowie </w:t>
      </w:r>
      <w:r w:rsidR="00967450" w:rsidRPr="007E00D5">
        <w:rPr>
          <w:rFonts w:cstheme="minorHAnsi"/>
        </w:rPr>
        <w:t xml:space="preserve"> </w:t>
      </w:r>
      <w:r w:rsidRPr="007E00D5">
        <w:rPr>
          <w:rFonts w:cstheme="minorHAnsi"/>
        </w:rPr>
        <w:t>umowę</w:t>
      </w:r>
      <w:r w:rsidR="00967450">
        <w:rPr>
          <w:rFonts w:cstheme="minorHAnsi"/>
        </w:rPr>
        <w:t xml:space="preserve"> lub</w:t>
      </w:r>
      <w:r w:rsidRPr="007E00D5">
        <w:rPr>
          <w:rFonts w:cstheme="minorHAnsi"/>
        </w:rPr>
        <w:t xml:space="preserve"> odstąpi od realizacji umowy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całości lub części</w:t>
      </w:r>
      <w:r w:rsidR="001B11BF" w:rsidRPr="007E00D5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powodu okoliczności, za które odpowiada Wykonawca;</w:t>
      </w:r>
    </w:p>
    <w:p w14:paraId="29AAD680" w14:textId="534E08A0" w:rsidR="00E80591" w:rsidRDefault="00E80591" w:rsidP="00867602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w przypadku nie dotrzymania warunków umowy,</w:t>
      </w:r>
      <w:r w:rsidR="001B11BF" w:rsidRPr="007E00D5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których mowa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§ 10  umowy dotyczącym ubezpieczenia OC tj. na wymaganą kwotę lub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przypadku braku zachowania ciągłości ubezpieczenia przez okres trwania niniejszej umowy, Wykonawca zapłaci karę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 xml:space="preserve">wysokości </w:t>
      </w:r>
      <w:r w:rsidR="005820BB">
        <w:rPr>
          <w:rFonts w:cstheme="minorHAnsi"/>
        </w:rPr>
        <w:t>5</w:t>
      </w:r>
      <w:r w:rsidRPr="007E00D5">
        <w:rPr>
          <w:rFonts w:cstheme="minorHAnsi"/>
        </w:rPr>
        <w:t xml:space="preserve">00 zł za każdy dzień </w:t>
      </w:r>
      <w:r w:rsidRPr="007E00D5">
        <w:rPr>
          <w:rFonts w:cstheme="minorHAnsi"/>
        </w:rPr>
        <w:lastRenderedPageBreak/>
        <w:t>opóźnienia zawarcia lub nie przedstawienia umowy</w:t>
      </w:r>
      <w:r w:rsidR="005820BB">
        <w:rPr>
          <w:rFonts w:cstheme="minorHAnsi"/>
        </w:rPr>
        <w:t xml:space="preserve"> </w:t>
      </w:r>
      <w:r w:rsidRPr="007E00D5">
        <w:rPr>
          <w:rFonts w:cstheme="minorHAnsi"/>
        </w:rPr>
        <w:t>/</w:t>
      </w:r>
      <w:r w:rsidR="005820BB">
        <w:rPr>
          <w:rFonts w:cstheme="minorHAnsi"/>
        </w:rPr>
        <w:t xml:space="preserve"> </w:t>
      </w:r>
      <w:r w:rsidRPr="007E00D5">
        <w:rPr>
          <w:rFonts w:cstheme="minorHAnsi"/>
        </w:rPr>
        <w:t>polisy ubezpieczenia lub przerwy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jej obowiązywaniu;</w:t>
      </w:r>
    </w:p>
    <w:p w14:paraId="19F3C3DE" w14:textId="580E66CB" w:rsidR="00E80591" w:rsidRDefault="00A3195F" w:rsidP="00867602">
      <w:pPr>
        <w:pStyle w:val="Akapitzlist"/>
        <w:numPr>
          <w:ilvl w:val="0"/>
          <w:numId w:val="28"/>
        </w:numPr>
        <w:spacing w:after="0" w:line="240" w:lineRule="auto"/>
        <w:ind w:left="757"/>
        <w:jc w:val="both"/>
        <w:rPr>
          <w:rFonts w:cstheme="minorHAnsi"/>
        </w:rPr>
      </w:pPr>
      <w:r w:rsidRPr="1ECF0A7E">
        <w:rPr>
          <w:rFonts w:cstheme="minorBidi"/>
        </w:rPr>
        <w:t>w sytuacji niewywiązania się Wykonawcy,</w:t>
      </w:r>
      <w:r w:rsidR="001B11BF" w:rsidRPr="1ECF0A7E">
        <w:rPr>
          <w:rFonts w:cstheme="minorBidi"/>
        </w:rPr>
        <w:t xml:space="preserve"> z</w:t>
      </w:r>
      <w:r w:rsidR="001B11BF">
        <w:rPr>
          <w:rFonts w:cstheme="minorBidi"/>
        </w:rPr>
        <w:t> </w:t>
      </w:r>
      <w:r w:rsidRPr="1ECF0A7E">
        <w:rPr>
          <w:rFonts w:cstheme="minorBidi"/>
        </w:rPr>
        <w:t>obowiązków określonych</w:t>
      </w:r>
      <w:r w:rsidR="001B11BF" w:rsidRPr="1ECF0A7E">
        <w:rPr>
          <w:rFonts w:cstheme="minorBidi"/>
        </w:rPr>
        <w:t xml:space="preserve"> w</w:t>
      </w:r>
      <w:r w:rsidR="001B11BF">
        <w:rPr>
          <w:rFonts w:cstheme="minorBidi"/>
        </w:rPr>
        <w:t> </w:t>
      </w:r>
      <w:r w:rsidRPr="1ECF0A7E">
        <w:rPr>
          <w:rFonts w:cstheme="minorBidi"/>
        </w:rPr>
        <w:t xml:space="preserve">umowie, innych niż </w:t>
      </w:r>
      <w:r>
        <w:rPr>
          <w:rFonts w:cstheme="minorHAnsi"/>
        </w:rPr>
        <w:br/>
      </w:r>
      <w:r w:rsidRPr="1ECF0A7E">
        <w:rPr>
          <w:rFonts w:cstheme="minorBidi"/>
        </w:rPr>
        <w:t>o których mowa powyżej, Wykonawca zapłaci Zamawiającemu karę</w:t>
      </w:r>
      <w:r w:rsidR="001B11BF" w:rsidRPr="1ECF0A7E">
        <w:rPr>
          <w:rFonts w:cstheme="minorBidi"/>
        </w:rPr>
        <w:t xml:space="preserve"> w</w:t>
      </w:r>
      <w:r w:rsidR="001B11BF">
        <w:rPr>
          <w:rFonts w:cstheme="minorBidi"/>
        </w:rPr>
        <w:t> </w:t>
      </w:r>
      <w:r w:rsidRPr="1ECF0A7E">
        <w:rPr>
          <w:rFonts w:cstheme="minorBidi"/>
        </w:rPr>
        <w:t>wysokości 1000 zł za każdy stwierdzony przypadek.</w:t>
      </w:r>
      <w:r w:rsidR="001B11BF" w:rsidRPr="1ECF0A7E">
        <w:rPr>
          <w:rFonts w:cstheme="minorBidi"/>
        </w:rPr>
        <w:t xml:space="preserve"> W</w:t>
      </w:r>
      <w:r w:rsidR="001B11BF">
        <w:rPr>
          <w:rFonts w:cstheme="minorBidi"/>
        </w:rPr>
        <w:t> </w:t>
      </w:r>
      <w:r w:rsidRPr="1ECF0A7E">
        <w:rPr>
          <w:rFonts w:cstheme="minorBidi"/>
        </w:rPr>
        <w:t>przypadku opóźnienia/zwłoki</w:t>
      </w:r>
      <w:r w:rsidR="001B11BF" w:rsidRPr="1ECF0A7E">
        <w:rPr>
          <w:rFonts w:cstheme="minorBidi"/>
        </w:rPr>
        <w:t xml:space="preserve"> w</w:t>
      </w:r>
      <w:r w:rsidR="001B11BF">
        <w:rPr>
          <w:rFonts w:cstheme="minorBidi"/>
        </w:rPr>
        <w:t> </w:t>
      </w:r>
      <w:r w:rsidRPr="1ECF0A7E">
        <w:rPr>
          <w:rFonts w:cstheme="minorBidi"/>
        </w:rPr>
        <w:t>wykonaniu przedmiotu umowy przez każdy stwierdzony przypadek rozumie się każdy jeden dzień przekroczenia terminu wskazanego</w:t>
      </w:r>
      <w:r w:rsidR="001B11BF" w:rsidRPr="1ECF0A7E">
        <w:rPr>
          <w:rFonts w:cstheme="minorBidi"/>
        </w:rPr>
        <w:t xml:space="preserve"> w</w:t>
      </w:r>
      <w:r w:rsidR="001B11BF">
        <w:rPr>
          <w:rFonts w:cstheme="minorBidi"/>
        </w:rPr>
        <w:t> </w:t>
      </w:r>
      <w:r w:rsidRPr="1ECF0A7E">
        <w:rPr>
          <w:rFonts w:cstheme="minorBidi"/>
        </w:rPr>
        <w:t>umowie</w:t>
      </w:r>
      <w:r w:rsidR="00E80591" w:rsidRPr="007E00D5">
        <w:rPr>
          <w:rFonts w:cstheme="minorHAnsi"/>
        </w:rPr>
        <w:t>.</w:t>
      </w:r>
    </w:p>
    <w:p w14:paraId="2324CBC0" w14:textId="32EACBCF" w:rsidR="00506FEC" w:rsidRDefault="00E80591" w:rsidP="00867602">
      <w:pPr>
        <w:pStyle w:val="Akapitzlist"/>
        <w:numPr>
          <w:ilvl w:val="0"/>
          <w:numId w:val="27"/>
        </w:numPr>
        <w:spacing w:after="0"/>
        <w:ind w:left="360"/>
        <w:jc w:val="both"/>
        <w:rPr>
          <w:rFonts w:cstheme="minorHAnsi"/>
        </w:rPr>
      </w:pPr>
      <w:r w:rsidRPr="00506FEC">
        <w:rPr>
          <w:rFonts w:cstheme="minorHAnsi"/>
        </w:rPr>
        <w:t>Kary umowne będą płatne</w:t>
      </w:r>
      <w:r w:rsidR="001B11BF" w:rsidRPr="00506FE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506FEC">
        <w:rPr>
          <w:rFonts w:cstheme="minorHAnsi"/>
        </w:rPr>
        <w:t xml:space="preserve">terminie 14 dni kalendarzowych od daty otrzymania wezwania do zapłaty. </w:t>
      </w:r>
      <w:r w:rsidR="00CB666E" w:rsidRPr="00506FEC">
        <w:rPr>
          <w:rFonts w:cstheme="minorHAnsi"/>
        </w:rPr>
        <w:t>Wykonawca wyraża zgodę na</w:t>
      </w:r>
      <w:r w:rsidRPr="00506FEC">
        <w:rPr>
          <w:rFonts w:cstheme="minorHAnsi"/>
        </w:rPr>
        <w:t xml:space="preserve"> potrącenie kar umownych</w:t>
      </w:r>
      <w:r w:rsidR="001B11BF" w:rsidRPr="00506FEC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506FEC">
        <w:rPr>
          <w:rFonts w:cstheme="minorHAnsi"/>
        </w:rPr>
        <w:t>należnego Wykonawcy wynagrodzenia lub zabezpieczenia należytego wykonania umowy.</w:t>
      </w:r>
    </w:p>
    <w:p w14:paraId="6BC2BC9B" w14:textId="083CE4DE" w:rsidR="00E80591" w:rsidRPr="00506FEC" w:rsidRDefault="00E80591" w:rsidP="00867602">
      <w:pPr>
        <w:pStyle w:val="Akapitzlist"/>
        <w:numPr>
          <w:ilvl w:val="0"/>
          <w:numId w:val="27"/>
        </w:numPr>
        <w:spacing w:after="120"/>
        <w:ind w:left="360"/>
        <w:jc w:val="both"/>
        <w:rPr>
          <w:rFonts w:cstheme="minorHAnsi"/>
        </w:rPr>
      </w:pPr>
      <w:r w:rsidRPr="00506FEC">
        <w:rPr>
          <w:rFonts w:cstheme="minorHAnsi"/>
        </w:rPr>
        <w:t>Zamawiający zastrzega sobie prawo dochodzenia odszkodowania uzupełniającego ponad zastrzeżone kary umowne do wysokości rzeczywiście poniesionej szkody.</w:t>
      </w:r>
    </w:p>
    <w:p w14:paraId="28CA798D" w14:textId="77777777" w:rsidR="00E80591" w:rsidRPr="007E00D5" w:rsidRDefault="00E80591" w:rsidP="00044104">
      <w:pPr>
        <w:jc w:val="center"/>
        <w:rPr>
          <w:rFonts w:cstheme="minorHAnsi"/>
          <w:b/>
        </w:rPr>
      </w:pPr>
      <w:r w:rsidRPr="007E00D5">
        <w:rPr>
          <w:rFonts w:cstheme="minorHAnsi"/>
          <w:b/>
        </w:rPr>
        <w:t>§ 14</w:t>
      </w:r>
    </w:p>
    <w:p w14:paraId="7AA5D7C8" w14:textId="77777777" w:rsidR="00E80591" w:rsidRPr="007E00D5" w:rsidRDefault="00E80591" w:rsidP="00E205C6">
      <w:pPr>
        <w:spacing w:after="2"/>
        <w:ind w:left="10" w:hanging="10"/>
        <w:jc w:val="center"/>
        <w:rPr>
          <w:rFonts w:cstheme="minorHAnsi"/>
          <w:b/>
        </w:rPr>
      </w:pPr>
      <w:r w:rsidRPr="007E00D5">
        <w:rPr>
          <w:rFonts w:cstheme="minorHAnsi"/>
          <w:b/>
        </w:rPr>
        <w:t>Zmiana umowy</w:t>
      </w:r>
    </w:p>
    <w:p w14:paraId="47541163" w14:textId="4DF5EB85" w:rsidR="00E80591" w:rsidRPr="007E00D5" w:rsidRDefault="00E80591" w:rsidP="00867602">
      <w:pPr>
        <w:pStyle w:val="Akapitzlist"/>
        <w:numPr>
          <w:ilvl w:val="0"/>
          <w:numId w:val="29"/>
        </w:numPr>
        <w:spacing w:after="44" w:line="240" w:lineRule="auto"/>
        <w:ind w:left="360"/>
        <w:jc w:val="both"/>
        <w:rPr>
          <w:rFonts w:cstheme="minorHAnsi"/>
        </w:rPr>
      </w:pPr>
      <w:r w:rsidRPr="007E00D5">
        <w:rPr>
          <w:rFonts w:cstheme="minorHAnsi"/>
        </w:rPr>
        <w:t>Zamawiający dopuszcza możliwość zmian zawartej umowy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stosunku do treści oferty Wykonawcy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przypadkach określonych poniżej,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następującym zakresie:</w:t>
      </w:r>
    </w:p>
    <w:p w14:paraId="7F2BD502" w14:textId="01F0E133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przedmiotu umowy, pod warunkiem, że będą one korzystne np. finansowo, dla Zamawiającego albo zaszły okoliczności, których nie można było przewidzieć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chwili zawarcia umowy, pomimo zachowania należytej staranności;</w:t>
      </w:r>
    </w:p>
    <w:p w14:paraId="4F97A9F5" w14:textId="1CD35580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odstąpienia na wniosek Zamawiającego od realizacji części przedmiotu umowy</w:t>
      </w:r>
      <w:r w:rsidR="001B11BF" w:rsidRPr="007E00D5">
        <w:rPr>
          <w:rFonts w:cstheme="minorHAnsi"/>
        </w:rPr>
        <w:t xml:space="preserve"> i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związane</w:t>
      </w:r>
      <w:r w:rsidR="001B11BF" w:rsidRPr="007E00D5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tym obniżenie wynagrodzenia za odstąpioną od realizacji część umowy,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przypadku gdy dalsza realizacja umowy nie odpowiada potrzebom Zamawiającego;</w:t>
      </w:r>
    </w:p>
    <w:p w14:paraId="085FFC24" w14:textId="396324AB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zmiany terminu realizacji umowy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przypadku wystąpienia okoliczności, których strony umowy nie były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stanie przewidzieć, pomimo zachowania należytej staranności;</w:t>
      </w:r>
    </w:p>
    <w:p w14:paraId="6558A646" w14:textId="77777777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zmiany podwykonawcy usługi na uzasadniony wniosek Wykonawcy, pod warunkiem wyrażenia zgody Zamawiającego na taką zmianę oraz spełnieniem przez nowego podwykonawcę takich samych warunków jak podwykonawca pierwotny;</w:t>
      </w:r>
    </w:p>
    <w:p w14:paraId="14EFCA49" w14:textId="2FEEF177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zmiany stawki podatku VAT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przypadku urzędowej zmiany podatku VAT</w:t>
      </w:r>
      <w:r w:rsidR="004F09D3">
        <w:rPr>
          <w:rFonts w:cstheme="minorHAnsi"/>
        </w:rPr>
        <w:t>;</w:t>
      </w:r>
    </w:p>
    <w:p w14:paraId="4E3019DA" w14:textId="03BE296D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wszelkich zmian umowy,</w:t>
      </w:r>
      <w:r w:rsidR="001B11BF" w:rsidRPr="007E00D5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 xml:space="preserve">ile konieczność ich wprowadzenia będzie wynikała ze zmian </w:t>
      </w:r>
      <w:r>
        <w:rPr>
          <w:rFonts w:cstheme="minorHAnsi"/>
        </w:rPr>
        <w:br/>
      </w:r>
      <w:r w:rsidRPr="007E00D5">
        <w:rPr>
          <w:rFonts w:cstheme="minorHAnsi"/>
        </w:rPr>
        <w:t>w obowiązujących przepisach prawa;</w:t>
      </w:r>
    </w:p>
    <w:p w14:paraId="265C970A" w14:textId="5D29C84A" w:rsidR="00E80591" w:rsidRDefault="00E80591" w:rsidP="00867602">
      <w:pPr>
        <w:pStyle w:val="Akapitzlist"/>
        <w:numPr>
          <w:ilvl w:val="0"/>
          <w:numId w:val="30"/>
        </w:numPr>
        <w:spacing w:after="61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zmiana sposobu lub terminów płatności wynikająca</w:t>
      </w:r>
      <w:r w:rsidR="001B11BF" w:rsidRPr="007E00D5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wszelkich zmian wprowadzanych do umowy,</w:t>
      </w:r>
      <w:r w:rsidR="001B11BF" w:rsidRPr="007E00D5">
        <w:rPr>
          <w:rFonts w:cstheme="minorHAnsi"/>
        </w:rPr>
        <w:t xml:space="preserve"> a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także zmiany samoistne,</w:t>
      </w:r>
      <w:r w:rsidR="001B11BF" w:rsidRPr="007E00D5">
        <w:rPr>
          <w:rFonts w:cstheme="minorHAnsi"/>
        </w:rPr>
        <w:t xml:space="preserve"> o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ile nie spowodują konieczności zapłaty odsetek lub wynagrodzenia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większej kwocie Wykonawcy;</w:t>
      </w:r>
    </w:p>
    <w:p w14:paraId="491B221D" w14:textId="29A25151" w:rsidR="00E80591" w:rsidRPr="007E00D5" w:rsidRDefault="00E80591" w:rsidP="00867602">
      <w:pPr>
        <w:pStyle w:val="Akapitzlist"/>
        <w:numPr>
          <w:ilvl w:val="0"/>
          <w:numId w:val="30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7E00D5">
        <w:rPr>
          <w:rFonts w:cstheme="minorHAnsi"/>
        </w:rPr>
        <w:t xml:space="preserve">siły wyższej uniemożliwiającej wykonanie przedmiotu umowy </w:t>
      </w:r>
      <w:bookmarkStart w:id="1" w:name="_Hlk130899997"/>
      <w:r w:rsidRPr="007E00D5">
        <w:rPr>
          <w:rFonts w:cstheme="minorHAnsi"/>
        </w:rPr>
        <w:t>zgodnie z</w:t>
      </w:r>
      <w:r w:rsidR="005820BB">
        <w:rPr>
          <w:rFonts w:cstheme="minorHAnsi"/>
        </w:rPr>
        <w:t>e</w:t>
      </w:r>
      <w:r w:rsidRPr="007E00D5">
        <w:rPr>
          <w:rFonts w:cstheme="minorHAnsi"/>
        </w:rPr>
        <w:t xml:space="preserve"> SIWZ</w:t>
      </w:r>
      <w:bookmarkEnd w:id="1"/>
      <w:r w:rsidRPr="007E00D5">
        <w:rPr>
          <w:rFonts w:cstheme="minorHAnsi"/>
        </w:rPr>
        <w:t>.</w:t>
      </w:r>
    </w:p>
    <w:p w14:paraId="30F89751" w14:textId="63678322" w:rsidR="00E80591" w:rsidRDefault="00E80591" w:rsidP="00867602">
      <w:pPr>
        <w:pStyle w:val="Akapitzlist"/>
        <w:numPr>
          <w:ilvl w:val="0"/>
          <w:numId w:val="29"/>
        </w:numPr>
        <w:spacing w:after="5" w:line="240" w:lineRule="auto"/>
        <w:ind w:left="360"/>
        <w:jc w:val="both"/>
        <w:rPr>
          <w:rFonts w:cstheme="minorHAnsi"/>
        </w:rPr>
      </w:pPr>
      <w:r w:rsidRPr="007E00D5">
        <w:rPr>
          <w:rFonts w:cstheme="minorHAnsi"/>
        </w:rPr>
        <w:t>Zmiany umowy wymagają akceptacji Zamawiającego oraz sporządzenia aneksu do umowy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formie pisemnej</w:t>
      </w:r>
      <w:r w:rsidR="001B11BF" w:rsidRPr="007E00D5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wyjątkiem sytuacji opisanej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 xml:space="preserve">§ 14 ust. 1 </w:t>
      </w:r>
      <w:r w:rsidR="00506FEC">
        <w:rPr>
          <w:rFonts w:cstheme="minorHAnsi"/>
        </w:rPr>
        <w:t>lit. b)</w:t>
      </w:r>
      <w:r w:rsidRPr="007E00D5">
        <w:rPr>
          <w:rFonts w:cstheme="minorHAnsi"/>
        </w:rPr>
        <w:t xml:space="preserve"> umowy,</w:t>
      </w:r>
      <w:r w:rsidR="001B11BF" w:rsidRPr="007E00D5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której odstąpienie przez Zamawiającego od realizacji części przedmiotu umowy następuje przez jego jednostronne oświadczenie na piśmie.</w:t>
      </w:r>
    </w:p>
    <w:p w14:paraId="4BD1BDAA" w14:textId="0FC2A31B" w:rsidR="00E80591" w:rsidRPr="007E00D5" w:rsidRDefault="00E80591" w:rsidP="00867602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rFonts w:cstheme="minorHAnsi"/>
        </w:rPr>
      </w:pPr>
      <w:r w:rsidRPr="007E00D5">
        <w:rPr>
          <w:rFonts w:cstheme="minorHAnsi"/>
        </w:rPr>
        <w:t>Nie stanowi zmiany umowy w</w:t>
      </w:r>
      <w:r w:rsidR="00CB666E">
        <w:rPr>
          <w:rFonts w:cstheme="minorHAnsi"/>
        </w:rPr>
        <w:t> </w:t>
      </w:r>
      <w:r w:rsidRPr="007E00D5">
        <w:rPr>
          <w:rFonts w:cstheme="minorHAnsi"/>
        </w:rPr>
        <w:t>szczególności:</w:t>
      </w:r>
    </w:p>
    <w:p w14:paraId="48660849" w14:textId="621665A8" w:rsidR="00E80591" w:rsidRDefault="00E80591" w:rsidP="00867602">
      <w:pPr>
        <w:pStyle w:val="Akapitzlist"/>
        <w:numPr>
          <w:ilvl w:val="0"/>
          <w:numId w:val="31"/>
        </w:numPr>
        <w:spacing w:after="5" w:line="240" w:lineRule="auto"/>
        <w:ind w:left="757"/>
        <w:jc w:val="both"/>
        <w:rPr>
          <w:rFonts w:cstheme="minorHAnsi"/>
        </w:rPr>
      </w:pPr>
      <w:r w:rsidRPr="007E00D5">
        <w:rPr>
          <w:rFonts w:cstheme="minorHAnsi"/>
        </w:rPr>
        <w:t>zmiana danych związanych</w:t>
      </w:r>
      <w:r w:rsidR="001B11BF" w:rsidRPr="007E00D5">
        <w:rPr>
          <w:rFonts w:cstheme="minorHAnsi"/>
        </w:rPr>
        <w:t xml:space="preserve"> z</w:t>
      </w:r>
      <w:r w:rsidR="001B11BF">
        <w:rPr>
          <w:rFonts w:cstheme="minorHAnsi"/>
        </w:rPr>
        <w:t> </w:t>
      </w:r>
      <w:r w:rsidRPr="007E00D5">
        <w:rPr>
          <w:rFonts w:cstheme="minorHAnsi"/>
        </w:rPr>
        <w:t>obsługą administracyjno-organizacyjną umowy (np. zmiana nr rachunku bankowego);</w:t>
      </w:r>
    </w:p>
    <w:p w14:paraId="0D58B715" w14:textId="77777777" w:rsidR="00E80591" w:rsidRPr="007E00D5" w:rsidRDefault="00E80591" w:rsidP="00867602">
      <w:pPr>
        <w:pStyle w:val="Akapitzlist"/>
        <w:numPr>
          <w:ilvl w:val="0"/>
          <w:numId w:val="31"/>
        </w:numPr>
        <w:spacing w:after="0" w:line="240" w:lineRule="auto"/>
        <w:ind w:left="754" w:hanging="357"/>
        <w:contextualSpacing w:val="0"/>
        <w:jc w:val="both"/>
        <w:rPr>
          <w:rFonts w:cstheme="minorHAnsi"/>
        </w:rPr>
      </w:pPr>
      <w:r w:rsidRPr="007E00D5">
        <w:rPr>
          <w:rFonts w:cstheme="minorHAnsi"/>
        </w:rPr>
        <w:t>zmiana danych teleadresowych, zmiana osób wskazanych do kontaktów między stronami.</w:t>
      </w:r>
    </w:p>
    <w:p w14:paraId="1F745CF3" w14:textId="77777777" w:rsidR="00E80591" w:rsidRPr="007E00D5" w:rsidRDefault="00E80591" w:rsidP="00867602">
      <w:pPr>
        <w:pStyle w:val="Akapitzlist"/>
        <w:numPr>
          <w:ilvl w:val="0"/>
          <w:numId w:val="29"/>
        </w:numPr>
        <w:spacing w:after="5" w:line="240" w:lineRule="auto"/>
        <w:ind w:left="360"/>
        <w:jc w:val="both"/>
        <w:rPr>
          <w:rFonts w:cstheme="minorHAnsi"/>
        </w:rPr>
      </w:pPr>
      <w:r w:rsidRPr="007E00D5">
        <w:rPr>
          <w:rFonts w:cstheme="minorHAnsi"/>
        </w:rPr>
        <w:t>W trakcie trwania umowy Wykonawca zobowiązuje się do pisemnego powiadamiania Zamawiającego o:</w:t>
      </w:r>
    </w:p>
    <w:p w14:paraId="4E1E9238" w14:textId="77777777" w:rsidR="00E80591" w:rsidRDefault="00E80591" w:rsidP="00867602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28175C">
        <w:rPr>
          <w:rFonts w:cstheme="minorHAnsi"/>
        </w:rPr>
        <w:t>zmianie siedziby lub nazwy firmy,</w:t>
      </w:r>
    </w:p>
    <w:p w14:paraId="05DC542D" w14:textId="77777777" w:rsidR="00E80591" w:rsidRDefault="00E80591" w:rsidP="00867602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28175C">
        <w:rPr>
          <w:rFonts w:cstheme="minorHAnsi"/>
        </w:rPr>
        <w:t>zmianie osób reprezentujących,</w:t>
      </w:r>
    </w:p>
    <w:p w14:paraId="7095F00D" w14:textId="77777777" w:rsidR="00E80591" w:rsidRDefault="00E80591" w:rsidP="00867602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28175C">
        <w:rPr>
          <w:rFonts w:cstheme="minorHAnsi"/>
        </w:rPr>
        <w:t>ogłoszeniu upadłości,</w:t>
      </w:r>
    </w:p>
    <w:p w14:paraId="43271B48" w14:textId="77777777" w:rsidR="00E80591" w:rsidRDefault="00E80591" w:rsidP="00867602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28175C">
        <w:rPr>
          <w:rFonts w:cstheme="minorHAnsi"/>
        </w:rPr>
        <w:t>ogłoszeniu likwidacji,</w:t>
      </w:r>
    </w:p>
    <w:p w14:paraId="4E4E7D09" w14:textId="77777777" w:rsidR="00E80591" w:rsidRDefault="00E80591" w:rsidP="00867602">
      <w:pPr>
        <w:pStyle w:val="Akapitzlist"/>
        <w:numPr>
          <w:ilvl w:val="0"/>
          <w:numId w:val="32"/>
        </w:numPr>
        <w:spacing w:after="0" w:line="240" w:lineRule="auto"/>
        <w:ind w:left="757"/>
        <w:jc w:val="both"/>
        <w:rPr>
          <w:rFonts w:cstheme="minorHAnsi"/>
        </w:rPr>
      </w:pPr>
      <w:r w:rsidRPr="0028175C">
        <w:rPr>
          <w:rFonts w:cstheme="minorHAnsi"/>
        </w:rPr>
        <w:t>zawieszeniu działalności,</w:t>
      </w:r>
    </w:p>
    <w:p w14:paraId="341FA0FB" w14:textId="54528748" w:rsidR="00E80591" w:rsidRPr="00BB4CFA" w:rsidRDefault="00E80591" w:rsidP="00867602">
      <w:pPr>
        <w:pStyle w:val="Akapitzlist"/>
        <w:numPr>
          <w:ilvl w:val="0"/>
          <w:numId w:val="32"/>
        </w:numPr>
        <w:spacing w:after="120" w:line="240" w:lineRule="auto"/>
        <w:ind w:left="754" w:hanging="357"/>
        <w:contextualSpacing w:val="0"/>
        <w:jc w:val="both"/>
        <w:rPr>
          <w:rFonts w:cstheme="minorHAnsi"/>
        </w:rPr>
      </w:pPr>
      <w:r w:rsidRPr="0028175C">
        <w:rPr>
          <w:rFonts w:cstheme="minorHAnsi"/>
        </w:rPr>
        <w:t>wszczęciu postępowania układowego,</w:t>
      </w:r>
      <w:r w:rsidR="001B11BF" w:rsidRPr="0028175C">
        <w:rPr>
          <w:rFonts w:cstheme="minorHAnsi"/>
        </w:rPr>
        <w:t xml:space="preserve"> w</w:t>
      </w:r>
      <w:r w:rsidR="001B11BF">
        <w:rPr>
          <w:rFonts w:cstheme="minorHAnsi"/>
        </w:rPr>
        <w:t> </w:t>
      </w:r>
      <w:r w:rsidRPr="0028175C">
        <w:rPr>
          <w:rFonts w:cstheme="minorHAnsi"/>
        </w:rPr>
        <w:t>którym uczestniczy Wykonawca.</w:t>
      </w:r>
    </w:p>
    <w:p w14:paraId="3C6F8770" w14:textId="77777777" w:rsidR="00E80591" w:rsidRPr="0028175C" w:rsidRDefault="00E80591" w:rsidP="00E205C6">
      <w:pPr>
        <w:ind w:left="11" w:right="142" w:hanging="11"/>
        <w:jc w:val="center"/>
        <w:rPr>
          <w:rFonts w:cstheme="minorHAnsi"/>
          <w:b/>
        </w:rPr>
      </w:pPr>
      <w:r w:rsidRPr="0028175C">
        <w:rPr>
          <w:rFonts w:cstheme="minorHAnsi"/>
          <w:b/>
        </w:rPr>
        <w:lastRenderedPageBreak/>
        <w:t>§ 15</w:t>
      </w:r>
    </w:p>
    <w:p w14:paraId="1DABADC1" w14:textId="77777777" w:rsidR="00E80591" w:rsidRPr="0028175C" w:rsidRDefault="00E80591" w:rsidP="00E205C6">
      <w:pPr>
        <w:ind w:left="11" w:right="141" w:hanging="11"/>
        <w:jc w:val="center"/>
        <w:rPr>
          <w:rFonts w:cstheme="minorHAnsi"/>
          <w:b/>
        </w:rPr>
      </w:pPr>
      <w:r w:rsidRPr="0028175C">
        <w:rPr>
          <w:rFonts w:cstheme="minorHAnsi"/>
          <w:b/>
        </w:rPr>
        <w:t>Informacje poufne</w:t>
      </w:r>
    </w:p>
    <w:p w14:paraId="5E358553" w14:textId="6ABD0849" w:rsidR="00E80591" w:rsidRPr="002A7327" w:rsidRDefault="00E80591" w:rsidP="00867602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2A7327">
        <w:t>Wszelkie informacje, które Wykonawca uzyskał</w:t>
      </w:r>
      <w:r w:rsidR="001B11BF" w:rsidRPr="002A7327">
        <w:t xml:space="preserve"> w</w:t>
      </w:r>
      <w:r w:rsidR="001B11BF">
        <w:t> </w:t>
      </w:r>
      <w:r w:rsidRPr="002A7327">
        <w:t>związku</w:t>
      </w:r>
      <w:r w:rsidR="001B11BF" w:rsidRPr="002A7327">
        <w:t xml:space="preserve"> z</w:t>
      </w:r>
      <w:r w:rsidR="001B11BF">
        <w:t> </w:t>
      </w:r>
      <w:r w:rsidRPr="002A7327">
        <w:t xml:space="preserve">wykonywaniem przedmiotu </w:t>
      </w:r>
      <w:r>
        <w:t>U</w:t>
      </w:r>
      <w:r w:rsidRPr="002A7327">
        <w:t>mowy, będą objęte poufnością zarówno</w:t>
      </w:r>
      <w:r w:rsidR="001B11BF" w:rsidRPr="002A7327">
        <w:t xml:space="preserve"> w</w:t>
      </w:r>
      <w:r w:rsidR="001B11BF">
        <w:t> </w:t>
      </w:r>
      <w:r w:rsidRPr="002A7327">
        <w:t xml:space="preserve">okresie obowiązywania </w:t>
      </w:r>
      <w:r w:rsidR="00CB666E">
        <w:t>u</w:t>
      </w:r>
      <w:r w:rsidRPr="002A7327">
        <w:t>mowy, jak</w:t>
      </w:r>
      <w:r w:rsidR="001B11BF" w:rsidRPr="002A7327">
        <w:t xml:space="preserve"> i</w:t>
      </w:r>
      <w:r w:rsidR="001B11BF">
        <w:t> </w:t>
      </w:r>
      <w:r w:rsidRPr="002A7327">
        <w:t>po jej wygaśnięciu lub rozwiązaniu.</w:t>
      </w:r>
    </w:p>
    <w:p w14:paraId="4648B48B" w14:textId="0D76F520" w:rsidR="00E80591" w:rsidRPr="002A7327" w:rsidRDefault="00E80591" w:rsidP="00867602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2A7327">
        <w:t>Zobowiązanie do zachowania poufności nie dotyczy informacji udostępnionej publicznie, informacji ujawnionej na żądanie właściwego</w:t>
      </w:r>
      <w:r w:rsidR="001B11BF" w:rsidRPr="002A7327">
        <w:t xml:space="preserve"> i</w:t>
      </w:r>
      <w:r w:rsidR="001B11BF">
        <w:t> </w:t>
      </w:r>
      <w:r w:rsidRPr="002A7327">
        <w:t>upoważnionego organu lub informacji ujawnionej za uprzednią zgodą drugiej strony, wyrażoną</w:t>
      </w:r>
      <w:r w:rsidR="001B11BF" w:rsidRPr="002A7327">
        <w:t xml:space="preserve"> w</w:t>
      </w:r>
      <w:r w:rsidR="001B11BF">
        <w:t> </w:t>
      </w:r>
      <w:r w:rsidRPr="002A7327">
        <w:t>formie pisemnej, pod rygorem nieważności.</w:t>
      </w:r>
    </w:p>
    <w:p w14:paraId="6E4307D8" w14:textId="71B36978" w:rsidR="00E80591" w:rsidRPr="002A7327" w:rsidRDefault="00E80591" w:rsidP="00867602">
      <w:pPr>
        <w:pStyle w:val="Akapitzlist"/>
        <w:numPr>
          <w:ilvl w:val="0"/>
          <w:numId w:val="36"/>
        </w:numPr>
        <w:spacing w:after="0" w:line="240" w:lineRule="auto"/>
        <w:ind w:left="357" w:hanging="357"/>
        <w:jc w:val="both"/>
      </w:pPr>
      <w:r w:rsidRPr="002A7327">
        <w:t>W przypadku uzyskania uzasadnionych wątpliwości, co do należytego wykonywania przez Wykonawcę zobowiązania do zachowania informacji</w:t>
      </w:r>
      <w:r w:rsidR="001B11BF" w:rsidRPr="002A7327">
        <w:t xml:space="preserve"> w</w:t>
      </w:r>
      <w:r w:rsidR="001B11BF">
        <w:t> </w:t>
      </w:r>
      <w:r w:rsidRPr="002A7327">
        <w:t>poufności, jak również</w:t>
      </w:r>
      <w:r w:rsidR="001B11BF" w:rsidRPr="002A7327">
        <w:t xml:space="preserve"> w</w:t>
      </w:r>
      <w:r w:rsidR="001B11BF">
        <w:t> </w:t>
      </w:r>
      <w:r w:rsidRPr="002A7327">
        <w:t>przypadku potwierdzonego zagrożenia interesu Zamawiającego działaniem Wykonawcy niezgodnym z niniejszym paragrafem lub naruszenia przez Wykonawcę zobowiązania do zachowania informacji</w:t>
      </w:r>
      <w:r w:rsidR="001B11BF" w:rsidRPr="002A7327">
        <w:t xml:space="preserve"> w</w:t>
      </w:r>
      <w:r w:rsidR="001B11BF">
        <w:t> </w:t>
      </w:r>
      <w:r w:rsidRPr="002A7327">
        <w:t>poufności, Zamawiający ma prawo żądać:</w:t>
      </w:r>
    </w:p>
    <w:p w14:paraId="1C90D106" w14:textId="75BA2802" w:rsidR="00E80591" w:rsidRPr="007A1434" w:rsidRDefault="00E80591" w:rsidP="00867602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7A1434">
        <w:rPr>
          <w:rFonts w:asciiTheme="minorHAnsi" w:hAnsiTheme="minorHAnsi"/>
        </w:rPr>
        <w:t>zaniechania działań sprzecznych</w:t>
      </w:r>
      <w:r w:rsidR="001B11BF" w:rsidRPr="007A1434">
        <w:rPr>
          <w:rFonts w:asciiTheme="minorHAnsi" w:hAnsiTheme="minorHAnsi"/>
        </w:rPr>
        <w:t xml:space="preserve"> z</w:t>
      </w:r>
      <w:r w:rsidR="001B11BF">
        <w:rPr>
          <w:rFonts w:asciiTheme="minorHAnsi" w:hAnsiTheme="minorHAnsi"/>
        </w:rPr>
        <w:t> </w:t>
      </w:r>
      <w:r w:rsidRPr="007A1434">
        <w:rPr>
          <w:rFonts w:asciiTheme="minorHAnsi" w:hAnsiTheme="minorHAnsi"/>
        </w:rPr>
        <w:t>postanowieniami niniejszego paragrafu umowy;</w:t>
      </w:r>
    </w:p>
    <w:p w14:paraId="7AAF87DA" w14:textId="15566AEC" w:rsidR="00E80591" w:rsidRPr="007A1434" w:rsidRDefault="00E80591" w:rsidP="00867602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7A1434">
        <w:rPr>
          <w:rFonts w:asciiTheme="minorHAnsi" w:hAnsiTheme="minorHAnsi"/>
        </w:rPr>
        <w:t>usunięcia skutków działań sprzecznych</w:t>
      </w:r>
      <w:r w:rsidR="001B11BF" w:rsidRPr="007A1434">
        <w:rPr>
          <w:rFonts w:asciiTheme="minorHAnsi" w:hAnsiTheme="minorHAnsi"/>
        </w:rPr>
        <w:t xml:space="preserve"> z</w:t>
      </w:r>
      <w:r w:rsidR="001B11BF">
        <w:rPr>
          <w:rFonts w:asciiTheme="minorHAnsi" w:hAnsiTheme="minorHAnsi"/>
        </w:rPr>
        <w:t> </w:t>
      </w:r>
      <w:r w:rsidRPr="007A1434">
        <w:rPr>
          <w:rFonts w:asciiTheme="minorHAnsi" w:hAnsiTheme="minorHAnsi"/>
        </w:rPr>
        <w:t>postanowieniami niniejszego paragrafu umowy;</w:t>
      </w:r>
    </w:p>
    <w:p w14:paraId="3AFBAAA2" w14:textId="77777777" w:rsidR="00E80591" w:rsidRPr="007A1434" w:rsidRDefault="00E80591" w:rsidP="00867602">
      <w:pPr>
        <w:pStyle w:val="Akapitzlist"/>
        <w:numPr>
          <w:ilvl w:val="3"/>
          <w:numId w:val="35"/>
        </w:numPr>
        <w:spacing w:after="0" w:line="240" w:lineRule="auto"/>
        <w:ind w:left="757"/>
        <w:contextualSpacing w:val="0"/>
        <w:jc w:val="both"/>
        <w:rPr>
          <w:rFonts w:asciiTheme="minorHAnsi" w:hAnsiTheme="minorHAnsi"/>
        </w:rPr>
      </w:pPr>
      <w:r w:rsidRPr="007A1434">
        <w:rPr>
          <w:rFonts w:asciiTheme="minorHAnsi" w:hAnsiTheme="minorHAnsi"/>
        </w:rPr>
        <w:t>naprawienia wyrządzonej szkody, na zasadach ogólnych;</w:t>
      </w:r>
    </w:p>
    <w:p w14:paraId="63CDED2E" w14:textId="77777777" w:rsidR="00E80591" w:rsidRPr="004E45C0" w:rsidRDefault="00E80591" w:rsidP="00867602">
      <w:pPr>
        <w:pStyle w:val="Akapitzlist"/>
        <w:numPr>
          <w:ilvl w:val="3"/>
          <w:numId w:val="35"/>
        </w:numPr>
        <w:spacing w:after="0" w:line="240" w:lineRule="auto"/>
        <w:ind w:left="754" w:hanging="357"/>
        <w:contextualSpacing w:val="0"/>
        <w:jc w:val="both"/>
        <w:rPr>
          <w:rFonts w:asciiTheme="minorHAnsi" w:hAnsiTheme="minorHAnsi"/>
        </w:rPr>
      </w:pPr>
      <w:r w:rsidRPr="007A1434">
        <w:rPr>
          <w:rFonts w:asciiTheme="minorHAnsi" w:hAnsiTheme="minorHAnsi"/>
        </w:rPr>
        <w:t>wydania bezpodstawnie uzyskanych korzyści, na zasadach ogólnych.</w:t>
      </w:r>
    </w:p>
    <w:p w14:paraId="6E10DFDD" w14:textId="0859CA84" w:rsidR="00E80591" w:rsidRPr="00CC2A87" w:rsidRDefault="00E80591" w:rsidP="00867602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cstheme="minorHAnsi"/>
        </w:rPr>
      </w:pPr>
      <w:r w:rsidRPr="00AE0CB6">
        <w:t xml:space="preserve">W przypadku niewykonania lub nienależytego wykonania przez </w:t>
      </w:r>
      <w:r>
        <w:t>Wykonawcę</w:t>
      </w:r>
      <w:r w:rsidRPr="00AE0CB6">
        <w:t xml:space="preserve"> postanowień określonych</w:t>
      </w:r>
      <w:r w:rsidR="001B11BF" w:rsidRPr="00AE0CB6">
        <w:t xml:space="preserve"> w</w:t>
      </w:r>
      <w:r w:rsidR="001B11BF">
        <w:t> </w:t>
      </w:r>
      <w:r>
        <w:t>§ 15</w:t>
      </w:r>
      <w:r w:rsidRPr="00AE0CB6">
        <w:t xml:space="preserve"> </w:t>
      </w:r>
      <w:r>
        <w:t>Wykonawca</w:t>
      </w:r>
      <w:r w:rsidRPr="00AE0CB6">
        <w:t xml:space="preserve"> zobowiązany jest do zapłaty na żądanie </w:t>
      </w:r>
      <w:r>
        <w:t>Zamawiającego</w:t>
      </w:r>
      <w:r w:rsidR="001B11BF" w:rsidRPr="00AE0CB6">
        <w:t xml:space="preserve"> w</w:t>
      </w:r>
      <w:r w:rsidR="001B11BF">
        <w:t> </w:t>
      </w:r>
      <w:r w:rsidRPr="00AE0CB6">
        <w:t>terminie 14 dni, kary umownej</w:t>
      </w:r>
      <w:r w:rsidR="001B11BF" w:rsidRPr="00AE0CB6">
        <w:t xml:space="preserve"> w</w:t>
      </w:r>
      <w:r w:rsidR="001B11BF">
        <w:t> </w:t>
      </w:r>
      <w:r w:rsidRPr="00AE0CB6">
        <w:t xml:space="preserve">wysokości </w:t>
      </w:r>
      <w:r>
        <w:t>500 zł</w:t>
      </w:r>
      <w:r w:rsidRPr="00AE0CB6">
        <w:t xml:space="preserve"> </w:t>
      </w:r>
      <w:r w:rsidR="00CB666E">
        <w:t>(słownie: pięćset złotych 00/100)</w:t>
      </w:r>
      <w:r w:rsidR="00CB666E" w:rsidRPr="00AE0CB6">
        <w:t xml:space="preserve"> </w:t>
      </w:r>
      <w:r w:rsidRPr="00AE0CB6">
        <w:t>za każdy przypadek niewykonania lub nienależytego wykonania postanowień określonych</w:t>
      </w:r>
      <w:r w:rsidR="001B11BF" w:rsidRPr="00AE0CB6">
        <w:t xml:space="preserve"> w</w:t>
      </w:r>
      <w:r w:rsidR="001B11BF">
        <w:t> </w:t>
      </w:r>
      <w:r w:rsidRPr="00AE0CB6">
        <w:t xml:space="preserve">powyższych ustępach. </w:t>
      </w:r>
      <w:r>
        <w:t>Zamawiający</w:t>
      </w:r>
      <w:r w:rsidRPr="00AE0CB6">
        <w:t xml:space="preserve"> ma prawo dochodzenia odszkodowania przewyższającego wysokość zastrzeżonej kary umownej na zasadach ogólnych Kodeksu Cywilnego.</w:t>
      </w:r>
    </w:p>
    <w:p w14:paraId="18691F8B" w14:textId="77777777" w:rsidR="00E80591" w:rsidRPr="00E80591" w:rsidRDefault="00E80591" w:rsidP="00E205C6">
      <w:pPr>
        <w:ind w:left="11" w:hanging="11"/>
        <w:jc w:val="center"/>
        <w:rPr>
          <w:b/>
        </w:rPr>
      </w:pPr>
      <w:r w:rsidRPr="00E80591">
        <w:rPr>
          <w:b/>
        </w:rPr>
        <w:t>§16</w:t>
      </w:r>
    </w:p>
    <w:p w14:paraId="13EBCD86" w14:textId="77777777" w:rsidR="00E80591" w:rsidRPr="00E80591" w:rsidRDefault="00E80591" w:rsidP="00E205C6">
      <w:pPr>
        <w:ind w:left="11" w:hanging="11"/>
        <w:jc w:val="center"/>
        <w:rPr>
          <w:b/>
        </w:rPr>
      </w:pPr>
      <w:r w:rsidRPr="00E80591">
        <w:rPr>
          <w:b/>
        </w:rPr>
        <w:t>Ochrona danych osobowych</w:t>
      </w:r>
    </w:p>
    <w:p w14:paraId="660953CD" w14:textId="3F7C2195" w:rsidR="002E3AC8" w:rsidRPr="00DD31A0" w:rsidRDefault="002E3AC8" w:rsidP="00044104">
      <w:pPr>
        <w:jc w:val="both"/>
        <w:rPr>
          <w:bCs/>
          <w:kern w:val="16"/>
        </w:rPr>
      </w:pPr>
      <w:r w:rsidRPr="00DD31A0">
        <w:rPr>
          <w:bCs/>
          <w:kern w:val="16"/>
        </w:rPr>
        <w:t>W związku ze stosowaniem rozporządzenia Parlamentu Europejskiego</w:t>
      </w:r>
      <w:r w:rsidR="001B11BF" w:rsidRPr="00DD31A0">
        <w:rPr>
          <w:bCs/>
          <w:kern w:val="16"/>
        </w:rPr>
        <w:t xml:space="preserve"> i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Rady (UE) 2016/679</w:t>
      </w:r>
      <w:r w:rsidR="001B11BF" w:rsidRPr="00DD31A0">
        <w:rPr>
          <w:bCs/>
          <w:kern w:val="16"/>
        </w:rPr>
        <w:t xml:space="preserve"> z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dnia 27 kwietnia 2016 r.</w:t>
      </w:r>
      <w:r w:rsidR="001B11BF" w:rsidRPr="00DD31A0">
        <w:rPr>
          <w:bCs/>
          <w:kern w:val="16"/>
        </w:rPr>
        <w:t xml:space="preserve"> w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sprawie ochrony osób fizycznych</w:t>
      </w:r>
      <w:r w:rsidR="001B11BF" w:rsidRPr="00DD31A0">
        <w:rPr>
          <w:bCs/>
          <w:kern w:val="16"/>
        </w:rPr>
        <w:t xml:space="preserve"> w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związku</w:t>
      </w:r>
      <w:r w:rsidR="001B11BF" w:rsidRPr="00DD31A0">
        <w:rPr>
          <w:bCs/>
          <w:kern w:val="16"/>
        </w:rPr>
        <w:t xml:space="preserve"> z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przetwarzaniem danych osobowych</w:t>
      </w:r>
      <w:r w:rsidR="001B11BF" w:rsidRPr="00DD31A0">
        <w:rPr>
          <w:bCs/>
          <w:kern w:val="16"/>
        </w:rPr>
        <w:t xml:space="preserve"> i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w sprawie swobodnego przepływu takich danych oraz uchylenia dyrektywy 95/46/WE (Dz. Urz. UE L 119/1</w:t>
      </w:r>
      <w:r w:rsidR="001B11BF" w:rsidRPr="00DD31A0">
        <w:rPr>
          <w:bCs/>
          <w:kern w:val="16"/>
        </w:rPr>
        <w:t xml:space="preserve"> z</w:t>
      </w:r>
      <w:r w:rsidR="001B11BF">
        <w:rPr>
          <w:bCs/>
          <w:kern w:val="16"/>
        </w:rPr>
        <w:t> </w:t>
      </w:r>
      <w:r w:rsidRPr="00DD31A0">
        <w:rPr>
          <w:bCs/>
          <w:kern w:val="16"/>
        </w:rPr>
        <w:t>04.05.2016), Strony postanowiły, co następuje:</w:t>
      </w:r>
    </w:p>
    <w:p w14:paraId="0EE0BBB6" w14:textId="7F195615" w:rsidR="002E3AC8" w:rsidRPr="00DD31A0" w:rsidRDefault="002E3AC8" w:rsidP="00867602">
      <w:pPr>
        <w:pStyle w:val="Akapitzlist"/>
        <w:numPr>
          <w:ilvl w:val="0"/>
          <w:numId w:val="33"/>
        </w:numPr>
        <w:spacing w:after="0" w:line="240" w:lineRule="auto"/>
        <w:ind w:left="360"/>
        <w:jc w:val="both"/>
        <w:rPr>
          <w:rFonts w:cs="Calibri"/>
          <w:bCs/>
          <w:kern w:val="16"/>
        </w:rPr>
      </w:pPr>
      <w:r w:rsidRPr="00DD31A0">
        <w:rPr>
          <w:rFonts w:cs="Calibri"/>
          <w:bCs/>
          <w:kern w:val="16"/>
        </w:rPr>
        <w:t>Wykonawca oświadcza, że poinformował pisemnie każdą osobę, której dane osobowe zostały wpisane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treści umowy, jako dane osoby reprezentującej Wykonawcę lub jako dane osoby działającej lub współdziałającej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imieniu przy wykonywaniu umowy,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zakresie określonym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Załączniku nr 3 do niniejszej Umowy oraz zobowiązuje się, że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przypadku wyznaczenia lub wskazania do działania lub współdziałania,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jakiejkolwiek formie lub zakresie, przy wykonywaniu niniejszej Umowy, osób innych niż wymienione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jej treści, najpóźniej wraz</w:t>
      </w:r>
      <w:r w:rsidR="001B11BF" w:rsidRPr="00DD31A0">
        <w:rPr>
          <w:rFonts w:cs="Calibri"/>
          <w:bCs/>
          <w:kern w:val="16"/>
        </w:rPr>
        <w:t xml:space="preserve"> z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przekazaniem Zamawiającemu danych osobowych tych osób, poinformuje pisemnie każdą</w:t>
      </w:r>
      <w:r w:rsidR="001B11BF" w:rsidRPr="00DD31A0">
        <w:rPr>
          <w:rFonts w:cs="Calibri"/>
          <w:bCs/>
          <w:kern w:val="16"/>
        </w:rPr>
        <w:t xml:space="preserve"> z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nich,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zakresie określonym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Załączniku nr 3 do niniejszej Umowy.</w:t>
      </w:r>
    </w:p>
    <w:p w14:paraId="5E8DFF98" w14:textId="46CC28CB" w:rsidR="002E3AC8" w:rsidRPr="00DD31A0" w:rsidRDefault="002E3AC8" w:rsidP="00867602">
      <w:pPr>
        <w:pStyle w:val="Akapitzlist"/>
        <w:numPr>
          <w:ilvl w:val="0"/>
          <w:numId w:val="33"/>
        </w:numPr>
        <w:spacing w:after="120" w:line="240" w:lineRule="auto"/>
        <w:ind w:left="360"/>
        <w:jc w:val="both"/>
        <w:rPr>
          <w:rFonts w:cs="Calibri"/>
          <w:bCs/>
          <w:kern w:val="16"/>
        </w:rPr>
      </w:pPr>
      <w:r w:rsidRPr="00DD31A0">
        <w:rPr>
          <w:rFonts w:cs="Calibri"/>
          <w:bCs/>
          <w:kern w:val="16"/>
        </w:rPr>
        <w:t>W przypadku, gdy niezbędnym będzie przekazanie przez Wykonawcę osobie, opisanej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ust.1 powyżej, innych informacji niż ujęte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Załączniku nr 3 do niniejszej Umowy, Strony sporządzą stosowny aneks do Umowy.</w:t>
      </w:r>
    </w:p>
    <w:p w14:paraId="08935931" w14:textId="182CF987" w:rsidR="002E3AC8" w:rsidRPr="00DD31A0" w:rsidRDefault="002E3AC8" w:rsidP="00867602">
      <w:pPr>
        <w:pStyle w:val="Akapitzlist"/>
        <w:numPr>
          <w:ilvl w:val="0"/>
          <w:numId w:val="33"/>
        </w:numPr>
        <w:spacing w:after="120" w:line="240" w:lineRule="auto"/>
        <w:ind w:left="360"/>
        <w:jc w:val="both"/>
        <w:rPr>
          <w:rFonts w:cs="Calibri"/>
          <w:bCs/>
          <w:kern w:val="16"/>
        </w:rPr>
      </w:pPr>
      <w:r w:rsidRPr="00DD31A0">
        <w:rPr>
          <w:rFonts w:cs="Calibri"/>
          <w:bCs/>
          <w:kern w:val="16"/>
        </w:rPr>
        <w:t>Wykonawca oświadcza, że informacje określone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Załączniku nr 3 do niniejszej Umowy są zgodne</w:t>
      </w:r>
      <w:r w:rsidR="001B11BF">
        <w:rPr>
          <w:rFonts w:cs="Calibri"/>
          <w:bCs/>
          <w:kern w:val="16"/>
        </w:rPr>
        <w:t xml:space="preserve"> </w:t>
      </w:r>
      <w:r w:rsidR="001B11BF" w:rsidRPr="00DD31A0">
        <w:rPr>
          <w:rFonts w:cs="Calibri"/>
          <w:bCs/>
          <w:kern w:val="16"/>
        </w:rPr>
        <w:t>z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rzeczywistością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zakresie ochrony danych osobowych</w:t>
      </w:r>
      <w:r w:rsidR="001B11BF" w:rsidRPr="00DD31A0">
        <w:rPr>
          <w:rFonts w:cs="Calibri"/>
          <w:bCs/>
          <w:kern w:val="16"/>
        </w:rPr>
        <w:t xml:space="preserve"> i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zobowiązuje się do niezwłocznego informowania Zamawiającego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razie jakiejkolwiek zmiany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tym zakresie.</w:t>
      </w:r>
    </w:p>
    <w:p w14:paraId="17D160A7" w14:textId="7753DAD4" w:rsidR="002E3AC8" w:rsidRPr="00DD31A0" w:rsidRDefault="002E3AC8" w:rsidP="00867602">
      <w:pPr>
        <w:pStyle w:val="Akapitzlist"/>
        <w:numPr>
          <w:ilvl w:val="0"/>
          <w:numId w:val="33"/>
        </w:numPr>
        <w:spacing w:after="0" w:line="240" w:lineRule="auto"/>
        <w:ind w:left="357" w:hanging="357"/>
        <w:contextualSpacing w:val="0"/>
        <w:jc w:val="both"/>
        <w:rPr>
          <w:rFonts w:cs="Calibri"/>
          <w:bCs/>
          <w:kern w:val="16"/>
        </w:rPr>
      </w:pPr>
      <w:r w:rsidRPr="00DD31A0">
        <w:rPr>
          <w:rFonts w:cs="Calibri"/>
          <w:bCs/>
          <w:kern w:val="16"/>
        </w:rPr>
        <w:t>Zamawiający oświadcza, że poinformował pisemnie każdą osobę, której dane osobowe zostały wpisane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treści Umowy, jako dane osoby reprezentującej Zamawiającego lub jako dane osoby działającej lub współdziałającej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imieniu Zamawiającego przy wykonywaniu Umowy,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zakresie określonym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Załączniku nr 4 do niniejszej Umowy oraz zobowiązuje się, iż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przypadku wyznaczenia lub wskazania do działania lub współdziałania,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jakiejkolwiek formie lub zakresie, przy wykonywaniu niniejszej Umowy, osób innych niż wymienione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jej treści, najpóźniej wraz</w:t>
      </w:r>
      <w:r w:rsidR="001B11BF" w:rsidRPr="00DD31A0">
        <w:rPr>
          <w:rFonts w:cs="Calibri"/>
          <w:bCs/>
          <w:kern w:val="16"/>
        </w:rPr>
        <w:t xml:space="preserve"> z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przekazaniem Wykonawcy danych osobowych tych osób, poinformuje pisemnie każdą</w:t>
      </w:r>
      <w:r w:rsidR="001B11BF" w:rsidRPr="00DD31A0">
        <w:rPr>
          <w:rFonts w:cs="Calibri"/>
          <w:bCs/>
          <w:kern w:val="16"/>
        </w:rPr>
        <w:t xml:space="preserve"> z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nich,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zakresie określonym</w:t>
      </w:r>
      <w:r w:rsidR="001B11BF" w:rsidRPr="00DD31A0">
        <w:rPr>
          <w:rFonts w:cs="Calibri"/>
          <w:bCs/>
          <w:kern w:val="16"/>
        </w:rPr>
        <w:t xml:space="preserve"> w</w:t>
      </w:r>
      <w:r w:rsidR="001B11BF">
        <w:rPr>
          <w:rFonts w:cs="Calibri"/>
          <w:bCs/>
          <w:kern w:val="16"/>
        </w:rPr>
        <w:t> </w:t>
      </w:r>
      <w:r w:rsidRPr="00DD31A0">
        <w:rPr>
          <w:rFonts w:cs="Calibri"/>
          <w:bCs/>
          <w:kern w:val="16"/>
        </w:rPr>
        <w:t>Załączniku nr 4 do niniejszej Umowy.</w:t>
      </w:r>
    </w:p>
    <w:p w14:paraId="6C9A7C06" w14:textId="16D06BF1" w:rsidR="00E80591" w:rsidRPr="00E80591" w:rsidRDefault="002E3AC8" w:rsidP="005820BB">
      <w:pPr>
        <w:pStyle w:val="Bezodstpw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57" w:hanging="357"/>
        <w:jc w:val="both"/>
        <w:rPr>
          <w:rFonts w:ascii="Calibri" w:hAnsi="Calibri" w:cs="Calibri"/>
          <w:bCs/>
          <w:lang w:val="pl-PL"/>
        </w:rPr>
      </w:pPr>
      <w:r w:rsidRPr="00DD31A0">
        <w:rPr>
          <w:rFonts w:ascii="Calibri" w:hAnsi="Calibri" w:cs="Calibri"/>
          <w:bCs/>
          <w:kern w:val="16"/>
          <w:lang w:val="pl-PL"/>
        </w:rPr>
        <w:lastRenderedPageBreak/>
        <w:t>W przypadku, gdy niezbędnym będzie przekazanie przez Zamawiającego osobie, opisanej</w:t>
      </w:r>
      <w:r w:rsidR="001B11BF" w:rsidRPr="00DD31A0">
        <w:rPr>
          <w:rFonts w:ascii="Calibri" w:hAnsi="Calibri" w:cs="Calibri"/>
          <w:bCs/>
          <w:kern w:val="16"/>
          <w:lang w:val="pl-PL"/>
        </w:rPr>
        <w:t xml:space="preserve"> w</w:t>
      </w:r>
      <w:r w:rsidR="001B11BF">
        <w:rPr>
          <w:rFonts w:ascii="Calibri" w:hAnsi="Calibri" w:cs="Calibri"/>
          <w:bCs/>
          <w:kern w:val="16"/>
          <w:lang w:val="pl-PL"/>
        </w:rPr>
        <w:t> </w:t>
      </w:r>
      <w:r w:rsidRPr="00DD31A0">
        <w:rPr>
          <w:rFonts w:ascii="Calibri" w:hAnsi="Calibri" w:cs="Calibri"/>
          <w:bCs/>
          <w:kern w:val="16"/>
          <w:lang w:val="pl-PL"/>
        </w:rPr>
        <w:t>ust. 4 powyżej, innych informacji niż ujęte</w:t>
      </w:r>
      <w:r w:rsidR="001B11BF" w:rsidRPr="00DD31A0">
        <w:rPr>
          <w:rFonts w:ascii="Calibri" w:hAnsi="Calibri" w:cs="Calibri"/>
          <w:bCs/>
          <w:kern w:val="16"/>
          <w:lang w:val="pl-PL"/>
        </w:rPr>
        <w:t xml:space="preserve"> w</w:t>
      </w:r>
      <w:r w:rsidR="001B11BF">
        <w:rPr>
          <w:rFonts w:ascii="Calibri" w:hAnsi="Calibri" w:cs="Calibri"/>
          <w:bCs/>
          <w:kern w:val="16"/>
          <w:lang w:val="pl-PL"/>
        </w:rPr>
        <w:t> </w:t>
      </w:r>
      <w:r w:rsidRPr="00DD31A0">
        <w:rPr>
          <w:rFonts w:ascii="Calibri" w:hAnsi="Calibri" w:cs="Calibri"/>
          <w:bCs/>
          <w:kern w:val="16"/>
          <w:lang w:val="pl-PL"/>
        </w:rPr>
        <w:t>Załączniku nr 4 do niniejszej Umowy, Strony sporządzą stosowny aneks do Umowy.</w:t>
      </w:r>
    </w:p>
    <w:p w14:paraId="7D94EB7C" w14:textId="066716ED" w:rsidR="00E80591" w:rsidRPr="00E80591" w:rsidRDefault="00E80591" w:rsidP="00E205C6">
      <w:pPr>
        <w:jc w:val="center"/>
        <w:rPr>
          <w:b/>
        </w:rPr>
      </w:pPr>
      <w:r w:rsidRPr="00E80591">
        <w:rPr>
          <w:b/>
        </w:rPr>
        <w:t>§ 17</w:t>
      </w:r>
    </w:p>
    <w:p w14:paraId="551AF73F" w14:textId="77777777" w:rsidR="00E80591" w:rsidRPr="00E80591" w:rsidRDefault="00E80591" w:rsidP="00867602">
      <w:pPr>
        <w:jc w:val="center"/>
        <w:rPr>
          <w:b/>
        </w:rPr>
      </w:pPr>
      <w:r w:rsidRPr="00E80591">
        <w:rPr>
          <w:b/>
        </w:rPr>
        <w:t>Postanowienia końcowe</w:t>
      </w:r>
    </w:p>
    <w:p w14:paraId="3B7B040B" w14:textId="7939AECF" w:rsidR="002E3AC8" w:rsidRPr="00EC13C6" w:rsidRDefault="002E3AC8" w:rsidP="00044104">
      <w:pPr>
        <w:numPr>
          <w:ilvl w:val="3"/>
          <w:numId w:val="34"/>
        </w:numPr>
        <w:ind w:left="284" w:hanging="284"/>
        <w:jc w:val="both"/>
      </w:pPr>
      <w:r w:rsidRPr="00EC13C6">
        <w:t>W sprawach nieuregulowanych</w:t>
      </w:r>
      <w:r w:rsidR="001B11BF" w:rsidRPr="00EC13C6">
        <w:t xml:space="preserve"> w</w:t>
      </w:r>
      <w:r w:rsidR="001B11BF">
        <w:t> </w:t>
      </w:r>
      <w:r w:rsidRPr="00EC13C6">
        <w:t>niniejszej umowie mają zastosowanie przepisy powszechnie obowiązujące.</w:t>
      </w:r>
    </w:p>
    <w:p w14:paraId="7956E0F3" w14:textId="77777777" w:rsidR="002E3AC8" w:rsidRPr="00EC13C6" w:rsidRDefault="002E3AC8" w:rsidP="00044104">
      <w:pPr>
        <w:numPr>
          <w:ilvl w:val="3"/>
          <w:numId w:val="34"/>
        </w:numPr>
        <w:ind w:left="284" w:hanging="284"/>
        <w:jc w:val="both"/>
      </w:pPr>
      <w:r w:rsidRPr="00EC13C6">
        <w:t>Załączniki stanowią integralną część umowy.</w:t>
      </w:r>
    </w:p>
    <w:p w14:paraId="491F6495" w14:textId="55BD05FA" w:rsidR="002E3AC8" w:rsidRDefault="002E3AC8" w:rsidP="00044104">
      <w:pPr>
        <w:numPr>
          <w:ilvl w:val="3"/>
          <w:numId w:val="34"/>
        </w:numPr>
        <w:ind w:left="284" w:hanging="284"/>
        <w:jc w:val="both"/>
      </w:pPr>
      <w:r w:rsidRPr="00EC13C6">
        <w:t>W przypadku sporu powstałego</w:t>
      </w:r>
      <w:r w:rsidR="001B11BF" w:rsidRPr="00EC13C6">
        <w:t xml:space="preserve"> w</w:t>
      </w:r>
      <w:r w:rsidR="001B11BF">
        <w:t> </w:t>
      </w:r>
      <w:r w:rsidRPr="00EC13C6">
        <w:t>związku</w:t>
      </w:r>
      <w:r w:rsidR="001B11BF" w:rsidRPr="00EC13C6">
        <w:t xml:space="preserve"> z</w:t>
      </w:r>
      <w:r w:rsidR="001B11BF">
        <w:t> </w:t>
      </w:r>
      <w:r w:rsidRPr="00EC13C6">
        <w:t>realizacją niniejszej umowy, strony dążyć będą do ugodowego rozstrzygnięcia sporu, tj.</w:t>
      </w:r>
      <w:r w:rsidR="001B11BF" w:rsidRPr="00EC13C6">
        <w:t xml:space="preserve"> w</w:t>
      </w:r>
      <w:r w:rsidR="001B11BF">
        <w:t> </w:t>
      </w:r>
      <w:r w:rsidRPr="00EC13C6">
        <w:t>drodze negocjacji</w:t>
      </w:r>
      <w:r w:rsidR="001B11BF" w:rsidRPr="00EC13C6">
        <w:t xml:space="preserve"> i</w:t>
      </w:r>
      <w:r w:rsidR="001B11BF">
        <w:t> </w:t>
      </w:r>
      <w:r w:rsidRPr="00EC13C6">
        <w:t>porozumienia.</w:t>
      </w:r>
      <w:r w:rsidR="001B11BF" w:rsidRPr="00EC13C6">
        <w:t xml:space="preserve"> W</w:t>
      </w:r>
      <w:r w:rsidR="001B11BF">
        <w:t> </w:t>
      </w:r>
      <w:r w:rsidRPr="00EC13C6">
        <w:t>przypadku niemożności ugodowego rozstrzygnięcia sporu, sądem właściwym do rozpoznawania sporów wynikających z</w:t>
      </w:r>
      <w:r>
        <w:t> </w:t>
      </w:r>
      <w:r w:rsidRPr="00EC13C6">
        <w:t>niniejszej umowy będzie sąd powszechny właściwy miejscowo dla siedziby Zamawiającego.</w:t>
      </w:r>
    </w:p>
    <w:p w14:paraId="28096DEA" w14:textId="46147E6F" w:rsidR="00E80591" w:rsidRDefault="002E3AC8" w:rsidP="00044104">
      <w:pPr>
        <w:numPr>
          <w:ilvl w:val="3"/>
          <w:numId w:val="34"/>
        </w:numPr>
        <w:ind w:left="284" w:hanging="284"/>
        <w:jc w:val="both"/>
      </w:pPr>
      <w:r w:rsidRPr="00EC13C6">
        <w:t>Umowa została sporządzona</w:t>
      </w:r>
      <w:r w:rsidR="001B11BF" w:rsidRPr="00EC13C6">
        <w:t xml:space="preserve"> w</w:t>
      </w:r>
      <w:r w:rsidR="001B11BF">
        <w:t> </w:t>
      </w:r>
      <w:r w:rsidRPr="00EC13C6">
        <w:t xml:space="preserve">dwóch jednobrzmiących egzemplarzach, po jednym dla każdej ze </w:t>
      </w:r>
      <w:r w:rsidR="007A2C18">
        <w:t>s</w:t>
      </w:r>
      <w:r w:rsidRPr="00EC13C6">
        <w:t>tron.</w:t>
      </w:r>
    </w:p>
    <w:p w14:paraId="401726BD" w14:textId="77777777" w:rsidR="007B73FE" w:rsidRPr="002E3AC8" w:rsidRDefault="007B73FE" w:rsidP="007B73FE">
      <w:pPr>
        <w:ind w:left="284"/>
        <w:jc w:val="both"/>
      </w:pPr>
    </w:p>
    <w:p w14:paraId="0CCA5FE2" w14:textId="77777777" w:rsidR="00E80591" w:rsidRDefault="00E80591" w:rsidP="00044104">
      <w:pPr>
        <w:pStyle w:val="Akapitzlist"/>
        <w:spacing w:line="240" w:lineRule="auto"/>
        <w:ind w:right="14"/>
        <w:jc w:val="both"/>
        <w:rPr>
          <w:rFonts w:cstheme="minorHAnsi"/>
        </w:rPr>
      </w:pPr>
    </w:p>
    <w:p w14:paraId="44384045" w14:textId="37126836" w:rsidR="00867602" w:rsidRDefault="00867602" w:rsidP="00867602">
      <w:pPr>
        <w:pStyle w:val="Default"/>
        <w:spacing w:before="120" w:after="120"/>
        <w:ind w:left="142"/>
        <w:jc w:val="right"/>
        <w:rPr>
          <w:rFonts w:ascii="Calibri" w:hAnsi="Calibri" w:cs="Calibri"/>
          <w:sz w:val="22"/>
          <w:szCs w:val="22"/>
        </w:rPr>
      </w:pPr>
    </w:p>
    <w:p w14:paraId="5834AA9F" w14:textId="778268C7" w:rsidR="00867602" w:rsidRDefault="00867602" w:rsidP="00867602">
      <w:pPr>
        <w:pStyle w:val="Default"/>
        <w:spacing w:before="120" w:after="120"/>
        <w:ind w:left="142"/>
        <w:jc w:val="right"/>
        <w:rPr>
          <w:rFonts w:ascii="Calibri" w:hAnsi="Calibri" w:cs="Calibri"/>
          <w:sz w:val="22"/>
          <w:szCs w:val="22"/>
        </w:rPr>
      </w:pPr>
    </w:p>
    <w:p w14:paraId="60FAA462" w14:textId="77777777" w:rsidR="00867602" w:rsidRDefault="00867602" w:rsidP="00867602">
      <w:pPr>
        <w:pStyle w:val="Default"/>
        <w:spacing w:before="120" w:after="120"/>
        <w:ind w:left="142"/>
        <w:jc w:val="right"/>
        <w:rPr>
          <w:rFonts w:ascii="Calibri" w:hAnsi="Calibri" w:cs="Calibri"/>
          <w:sz w:val="22"/>
          <w:szCs w:val="22"/>
        </w:rPr>
      </w:pPr>
    </w:p>
    <w:p w14:paraId="3D0679F9" w14:textId="77777777" w:rsidR="00867602" w:rsidRDefault="00867602" w:rsidP="0086760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                __________________________________________________</w:t>
      </w:r>
    </w:p>
    <w:p w14:paraId="3AFD5C38" w14:textId="3C82164E" w:rsidR="006005A0" w:rsidRDefault="00867602" w:rsidP="005820BB">
      <w:pPr>
        <w:ind w:firstLine="708"/>
        <w:jc w:val="both"/>
      </w:pPr>
      <w:r w:rsidRPr="00AA16FE">
        <w:rPr>
          <w:rFonts w:asciiTheme="minorHAnsi" w:hAnsiTheme="minorHAnsi" w:cstheme="minorHAnsi"/>
        </w:rPr>
        <w:t xml:space="preserve">WYKONAWCA </w:t>
      </w: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</w:rPr>
        <w:tab/>
        <w:t xml:space="preserve">    </w:t>
      </w:r>
      <w:r w:rsidRPr="00AA16FE">
        <w:rPr>
          <w:rFonts w:asciiTheme="minorHAnsi" w:hAnsiTheme="minorHAnsi" w:cstheme="minorHAnsi"/>
        </w:rPr>
        <w:t xml:space="preserve">ZAMAWIAJĄCY       </w:t>
      </w:r>
      <w:r>
        <w:rPr>
          <w:rFonts w:asciiTheme="minorHAnsi" w:hAnsiTheme="minorHAnsi" w:cstheme="minorHAnsi"/>
        </w:rPr>
        <w:t xml:space="preserve">                             </w:t>
      </w:r>
      <w:r w:rsidRPr="00AA16FE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</w:p>
    <w:p w14:paraId="71924671" w14:textId="77777777" w:rsidR="006005A0" w:rsidRPr="00E80591" w:rsidRDefault="006005A0" w:rsidP="00E80591">
      <w:pPr>
        <w:jc w:val="both"/>
      </w:pPr>
    </w:p>
    <w:p w14:paraId="06B0E64C" w14:textId="77777777" w:rsidR="00867602" w:rsidRDefault="00867602" w:rsidP="00E80591">
      <w:pPr>
        <w:jc w:val="both"/>
      </w:pPr>
    </w:p>
    <w:p w14:paraId="78E7A5F1" w14:textId="77777777" w:rsidR="00867602" w:rsidRDefault="00867602" w:rsidP="00E80591">
      <w:pPr>
        <w:jc w:val="both"/>
      </w:pPr>
    </w:p>
    <w:p w14:paraId="501E409B" w14:textId="068F3BCC" w:rsidR="00867602" w:rsidRDefault="00867602" w:rsidP="00E80591">
      <w:pPr>
        <w:jc w:val="both"/>
      </w:pPr>
    </w:p>
    <w:p w14:paraId="3FF5C36C" w14:textId="5256D68F" w:rsidR="00867602" w:rsidRDefault="00867602" w:rsidP="00E80591">
      <w:pPr>
        <w:jc w:val="both"/>
      </w:pPr>
    </w:p>
    <w:p w14:paraId="6871FAFF" w14:textId="77B6FAAD" w:rsidR="00867602" w:rsidRDefault="00867602" w:rsidP="00E80591">
      <w:pPr>
        <w:jc w:val="both"/>
      </w:pPr>
    </w:p>
    <w:p w14:paraId="41BBAA38" w14:textId="577E0B6C" w:rsidR="00867602" w:rsidRDefault="00867602" w:rsidP="00E80591">
      <w:pPr>
        <w:jc w:val="both"/>
      </w:pPr>
    </w:p>
    <w:p w14:paraId="1989095A" w14:textId="39387060" w:rsidR="00867602" w:rsidRDefault="00867602" w:rsidP="00E80591">
      <w:pPr>
        <w:jc w:val="both"/>
      </w:pPr>
    </w:p>
    <w:p w14:paraId="453BF2EF" w14:textId="27E38F6C" w:rsidR="00867602" w:rsidRDefault="00867602" w:rsidP="00E80591">
      <w:pPr>
        <w:jc w:val="both"/>
      </w:pPr>
    </w:p>
    <w:p w14:paraId="6001D87B" w14:textId="41DAD401" w:rsidR="00867602" w:rsidRDefault="00867602" w:rsidP="00E80591">
      <w:pPr>
        <w:jc w:val="both"/>
      </w:pPr>
    </w:p>
    <w:p w14:paraId="030404BB" w14:textId="4C362FA8" w:rsidR="00867602" w:rsidRDefault="00867602" w:rsidP="00E80591">
      <w:pPr>
        <w:jc w:val="both"/>
      </w:pPr>
    </w:p>
    <w:p w14:paraId="55CF22F0" w14:textId="067C390B" w:rsidR="00867602" w:rsidRDefault="00867602" w:rsidP="00E80591">
      <w:pPr>
        <w:jc w:val="both"/>
      </w:pPr>
    </w:p>
    <w:p w14:paraId="66A50507" w14:textId="63BED9EC" w:rsidR="00867602" w:rsidRDefault="00867602" w:rsidP="00E80591">
      <w:pPr>
        <w:jc w:val="both"/>
      </w:pPr>
    </w:p>
    <w:p w14:paraId="2BBB20A8" w14:textId="44E0926A" w:rsidR="00867602" w:rsidRDefault="00867602" w:rsidP="00E80591">
      <w:pPr>
        <w:jc w:val="both"/>
      </w:pPr>
    </w:p>
    <w:p w14:paraId="765DCDFD" w14:textId="07B448D1" w:rsidR="00867602" w:rsidRDefault="00867602" w:rsidP="00E80591">
      <w:pPr>
        <w:jc w:val="both"/>
      </w:pPr>
    </w:p>
    <w:p w14:paraId="2A5A2E9A" w14:textId="60BA9805" w:rsidR="00867602" w:rsidRDefault="00867602" w:rsidP="00E80591">
      <w:pPr>
        <w:jc w:val="both"/>
      </w:pPr>
    </w:p>
    <w:p w14:paraId="5117511A" w14:textId="77777777" w:rsidR="00867602" w:rsidRDefault="00867602" w:rsidP="00E80591">
      <w:pPr>
        <w:jc w:val="both"/>
      </w:pPr>
    </w:p>
    <w:p w14:paraId="2662A899" w14:textId="33A1611C" w:rsidR="00E80591" w:rsidRPr="00E80591" w:rsidRDefault="00E80591" w:rsidP="00E80591">
      <w:pPr>
        <w:jc w:val="both"/>
      </w:pPr>
      <w:r w:rsidRPr="00E80591">
        <w:t>Załączniki:</w:t>
      </w:r>
    </w:p>
    <w:p w14:paraId="31EABFFD" w14:textId="511284A4" w:rsidR="00E80591" w:rsidRPr="00E80591" w:rsidRDefault="00E80591" w:rsidP="00E805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E80591">
        <w:rPr>
          <w:rFonts w:cs="Calibri"/>
        </w:rPr>
        <w:t>Opis Przedmiotu Zamówienia</w:t>
      </w:r>
      <w:r w:rsidR="00B675E6">
        <w:rPr>
          <w:rFonts w:cs="Calibri"/>
        </w:rPr>
        <w:t>;</w:t>
      </w:r>
    </w:p>
    <w:p w14:paraId="15D40E8D" w14:textId="4E776EC1" w:rsidR="00E80591" w:rsidRPr="00E80591" w:rsidRDefault="00E80591" w:rsidP="00E805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E80591">
        <w:rPr>
          <w:rFonts w:cs="Calibri"/>
        </w:rPr>
        <w:t>Oferta Wykonawcy</w:t>
      </w:r>
      <w:r w:rsidR="00B675E6">
        <w:rPr>
          <w:rFonts w:cs="Calibri"/>
        </w:rPr>
        <w:t>;</w:t>
      </w:r>
    </w:p>
    <w:p w14:paraId="033EEF33" w14:textId="7A8BF15B" w:rsidR="00E80591" w:rsidRPr="00E80591" w:rsidRDefault="00E80591" w:rsidP="00E80591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hAnsi="Calibri" w:cs="Calibri"/>
          <w:lang w:val="pl-PL"/>
        </w:rPr>
      </w:pPr>
      <w:r w:rsidRPr="00E80591">
        <w:rPr>
          <w:rFonts w:ascii="Calibri" w:hAnsi="Calibri" w:cs="Calibri"/>
          <w:lang w:val="pl-PL"/>
        </w:rPr>
        <w:t>Zakres informacji przekazywanych przez Wykonawcę osobom działających</w:t>
      </w:r>
      <w:r w:rsidR="001B11BF" w:rsidRPr="00E80591">
        <w:rPr>
          <w:rFonts w:ascii="Calibri" w:hAnsi="Calibri" w:cs="Calibri"/>
          <w:lang w:val="pl-PL"/>
        </w:rPr>
        <w:t xml:space="preserve"> w</w:t>
      </w:r>
      <w:r w:rsidR="001B11BF">
        <w:rPr>
          <w:rFonts w:ascii="Calibri" w:hAnsi="Calibri" w:cs="Calibri"/>
          <w:lang w:val="pl-PL"/>
        </w:rPr>
        <w:t> </w:t>
      </w:r>
      <w:r w:rsidRPr="00E80591">
        <w:rPr>
          <w:rFonts w:ascii="Calibri" w:hAnsi="Calibri" w:cs="Calibri"/>
          <w:lang w:val="pl-PL"/>
        </w:rPr>
        <w:t>jego imieniu;</w:t>
      </w:r>
    </w:p>
    <w:p w14:paraId="206B1EF1" w14:textId="48E5637A" w:rsidR="00E80591" w:rsidRPr="00E80591" w:rsidRDefault="00E80591" w:rsidP="00E80591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Calibri" w:hAnsi="Calibri" w:cs="Calibri"/>
          <w:lang w:val="pl-PL"/>
        </w:rPr>
      </w:pPr>
      <w:r w:rsidRPr="00E80591">
        <w:rPr>
          <w:rFonts w:ascii="Calibri" w:hAnsi="Calibri" w:cs="Calibri"/>
          <w:lang w:val="pl-PL"/>
        </w:rPr>
        <w:t>Zakres informacji przekazywanych przez Zamawiającego osobom działających</w:t>
      </w:r>
      <w:r w:rsidR="001B11BF" w:rsidRPr="00E80591">
        <w:rPr>
          <w:rFonts w:ascii="Calibri" w:hAnsi="Calibri" w:cs="Calibri"/>
          <w:lang w:val="pl-PL"/>
        </w:rPr>
        <w:t xml:space="preserve"> w</w:t>
      </w:r>
      <w:r w:rsidR="001B11BF">
        <w:rPr>
          <w:rFonts w:ascii="Calibri" w:hAnsi="Calibri" w:cs="Calibri"/>
          <w:lang w:val="pl-PL"/>
        </w:rPr>
        <w:t> </w:t>
      </w:r>
      <w:r w:rsidRPr="00E80591">
        <w:rPr>
          <w:rFonts w:ascii="Calibri" w:hAnsi="Calibri" w:cs="Calibri"/>
          <w:lang w:val="pl-PL"/>
        </w:rPr>
        <w:t>jego imieniu;</w:t>
      </w:r>
    </w:p>
    <w:p w14:paraId="258CA30E" w14:textId="7F7860A3" w:rsidR="00575987" w:rsidRPr="00F055A5" w:rsidRDefault="00E80591" w:rsidP="00E80591">
      <w:pPr>
        <w:pStyle w:val="Bezodstpw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lang w:val="pl-PL"/>
        </w:rPr>
      </w:pPr>
      <w:r w:rsidRPr="00E80591">
        <w:rPr>
          <w:rFonts w:ascii="Calibri" w:hAnsi="Calibri" w:cs="Calibri"/>
          <w:lang w:val="pl-PL"/>
        </w:rPr>
        <w:t>Obowiązki</w:t>
      </w:r>
      <w:r w:rsidR="001B11BF" w:rsidRPr="00E80591">
        <w:rPr>
          <w:rFonts w:ascii="Calibri" w:hAnsi="Calibri" w:cs="Calibri"/>
          <w:lang w:val="pl-PL"/>
        </w:rPr>
        <w:t xml:space="preserve"> w</w:t>
      </w:r>
      <w:r w:rsidR="001B11BF">
        <w:rPr>
          <w:rFonts w:ascii="Calibri" w:hAnsi="Calibri" w:cs="Calibri"/>
          <w:lang w:val="pl-PL"/>
        </w:rPr>
        <w:t> </w:t>
      </w:r>
      <w:r w:rsidRPr="00E80591">
        <w:rPr>
          <w:rFonts w:ascii="Calibri" w:hAnsi="Calibri" w:cs="Calibri"/>
          <w:lang w:val="pl-PL"/>
        </w:rPr>
        <w:t>zakresie BHP</w:t>
      </w:r>
      <w:r w:rsidR="00B675E6">
        <w:rPr>
          <w:rFonts w:ascii="Calibri" w:hAnsi="Calibri" w:cs="Calibri"/>
          <w:lang w:val="pl-PL"/>
        </w:rPr>
        <w:t>.</w:t>
      </w:r>
    </w:p>
    <w:sectPr w:rsidR="00575987" w:rsidRPr="00F055A5" w:rsidSect="00AB08F4">
      <w:headerReference w:type="default" r:id="rId14"/>
      <w:footerReference w:type="default" r:id="rId15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8C35" w14:textId="77777777" w:rsidR="006432E2" w:rsidRDefault="006432E2" w:rsidP="00286320">
      <w:r>
        <w:separator/>
      </w:r>
    </w:p>
  </w:endnote>
  <w:endnote w:type="continuationSeparator" w:id="0">
    <w:p w14:paraId="37F0A35C" w14:textId="77777777" w:rsidR="006432E2" w:rsidRDefault="006432E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46625196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1B11BF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1B11BF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E798" w14:textId="77777777" w:rsidR="006432E2" w:rsidRDefault="006432E2" w:rsidP="00286320">
      <w:r>
        <w:separator/>
      </w:r>
    </w:p>
  </w:footnote>
  <w:footnote w:type="continuationSeparator" w:id="0">
    <w:p w14:paraId="0A2403E3" w14:textId="77777777" w:rsidR="006432E2" w:rsidRDefault="006432E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A0BA09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1B11BF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1B11BF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48794685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594A4D">
            <w:rPr>
              <w:rFonts w:ascii="Verdana" w:hAnsi="Verdana"/>
              <w:color w:val="000000" w:themeColor="text1"/>
              <w:sz w:val="14"/>
              <w:szCs w:val="14"/>
            </w:rPr>
            <w:t>Trzy Lipy 3, bud. B, IV piętro 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2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C6B"/>
    <w:multiLevelType w:val="hybridMultilevel"/>
    <w:tmpl w:val="1592D5EE"/>
    <w:lvl w:ilvl="0" w:tplc="098CAD98">
      <w:start w:val="1"/>
      <w:numFmt w:val="decimal"/>
      <w:lvlText w:val="%1."/>
      <w:lvlJc w:val="left"/>
      <w:pPr>
        <w:ind w:left="1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9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C5A78">
      <w:start w:val="1"/>
      <w:numFmt w:val="lowerRoman"/>
      <w:lvlText w:val="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69964">
      <w:start w:val="1"/>
      <w:numFmt w:val="decimal"/>
      <w:lvlText w:val="%4"/>
      <w:lvlJc w:val="left"/>
      <w:pPr>
        <w:ind w:left="2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6FDDC">
      <w:start w:val="1"/>
      <w:numFmt w:val="lowerLetter"/>
      <w:lvlText w:val="%5"/>
      <w:lvlJc w:val="left"/>
      <w:pPr>
        <w:ind w:left="3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0DEEC">
      <w:start w:val="1"/>
      <w:numFmt w:val="lowerRoman"/>
      <w:lvlText w:val="%6"/>
      <w:lvlJc w:val="left"/>
      <w:pPr>
        <w:ind w:left="3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4E8BA">
      <w:start w:val="1"/>
      <w:numFmt w:val="decimal"/>
      <w:lvlText w:val="%7"/>
      <w:lvlJc w:val="left"/>
      <w:pPr>
        <w:ind w:left="4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27060">
      <w:start w:val="1"/>
      <w:numFmt w:val="lowerLetter"/>
      <w:lvlText w:val="%8"/>
      <w:lvlJc w:val="left"/>
      <w:pPr>
        <w:ind w:left="5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02605C">
      <w:start w:val="1"/>
      <w:numFmt w:val="lowerRoman"/>
      <w:lvlText w:val="%9"/>
      <w:lvlJc w:val="left"/>
      <w:pPr>
        <w:ind w:left="5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167D7"/>
    <w:multiLevelType w:val="hybridMultilevel"/>
    <w:tmpl w:val="E4901084"/>
    <w:lvl w:ilvl="0" w:tplc="52C610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E0E80">
      <w:start w:val="1"/>
      <w:numFmt w:val="lowerLetter"/>
      <w:lvlText w:val="%2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7BC">
      <w:start w:val="1"/>
      <w:numFmt w:val="decimal"/>
      <w:lvlRestart w:val="0"/>
      <w:lvlText w:val="%3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E69C6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E85F8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AC1BE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4275E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0A132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45AA4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762DC"/>
    <w:multiLevelType w:val="hybridMultilevel"/>
    <w:tmpl w:val="2FA41664"/>
    <w:lvl w:ilvl="0" w:tplc="C628639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 w15:restartNumberingAfterBreak="0">
    <w:nsid w:val="14B50BDD"/>
    <w:multiLevelType w:val="hybridMultilevel"/>
    <w:tmpl w:val="B9FA4872"/>
    <w:lvl w:ilvl="0" w:tplc="B04E2D6A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682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8094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AFAC0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0906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3AE27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221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492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E75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1C012A"/>
    <w:multiLevelType w:val="hybridMultilevel"/>
    <w:tmpl w:val="B8F40082"/>
    <w:lvl w:ilvl="0" w:tplc="D3E6C99A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AC443C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48AEC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827EC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A9600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4F726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80259E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A4948A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A872A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904F5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586F"/>
    <w:multiLevelType w:val="hybridMultilevel"/>
    <w:tmpl w:val="CD44564A"/>
    <w:lvl w:ilvl="0" w:tplc="BC940A2E">
      <w:start w:val="1"/>
      <w:numFmt w:val="decimal"/>
      <w:lvlText w:val="%1."/>
      <w:lvlJc w:val="left"/>
      <w:pPr>
        <w:ind w:left="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4900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61A76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EA00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0133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894C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DE039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EA8CC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232B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66879ED"/>
    <w:multiLevelType w:val="hybridMultilevel"/>
    <w:tmpl w:val="A3A8061C"/>
    <w:lvl w:ilvl="0" w:tplc="9D6485F4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27A5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9219B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994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239A2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EEF3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2211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49CE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4C50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58593F"/>
    <w:multiLevelType w:val="hybridMultilevel"/>
    <w:tmpl w:val="B8DC7200"/>
    <w:lvl w:ilvl="0" w:tplc="DA04544E">
      <w:start w:val="1"/>
      <w:numFmt w:val="decimal"/>
      <w:lvlText w:val="%1.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2AB97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A5E4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C100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AF38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52A0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235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EE7E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C682E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F97D7B"/>
    <w:multiLevelType w:val="hybridMultilevel"/>
    <w:tmpl w:val="112C3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B607B"/>
    <w:multiLevelType w:val="hybridMultilevel"/>
    <w:tmpl w:val="4C581E1E"/>
    <w:lvl w:ilvl="0" w:tplc="AC54B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B829A8"/>
    <w:multiLevelType w:val="hybridMultilevel"/>
    <w:tmpl w:val="A31CD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35543"/>
    <w:multiLevelType w:val="hybridMultilevel"/>
    <w:tmpl w:val="5A68DCF8"/>
    <w:lvl w:ilvl="0" w:tplc="B478166E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AAC6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0CE9F2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ED5F6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80E2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0CC60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0538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86FC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25A5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3A3F03"/>
    <w:multiLevelType w:val="hybridMultilevel"/>
    <w:tmpl w:val="4B04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6B1E"/>
    <w:multiLevelType w:val="hybridMultilevel"/>
    <w:tmpl w:val="23CA745E"/>
    <w:lvl w:ilvl="0" w:tplc="B3E6330C">
      <w:start w:val="1"/>
      <w:numFmt w:val="decimal"/>
      <w:lvlText w:val="%1."/>
      <w:lvlJc w:val="left"/>
      <w:pPr>
        <w:ind w:left="511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 w15:restartNumberingAfterBreak="0">
    <w:nsid w:val="4CF63B3C"/>
    <w:multiLevelType w:val="hybridMultilevel"/>
    <w:tmpl w:val="6BF27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C27594"/>
    <w:multiLevelType w:val="hybridMultilevel"/>
    <w:tmpl w:val="E70C5BE0"/>
    <w:lvl w:ilvl="0" w:tplc="0F8E30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pPr>
        <w:ind w:left="106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64308">
      <w:start w:val="1"/>
      <w:numFmt w:val="lowerLetter"/>
      <w:lvlText w:val="%2."/>
      <w:lvlJc w:val="left"/>
      <w:pPr>
        <w:ind w:left="1784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25EBC">
      <w:start w:val="1"/>
      <w:numFmt w:val="lowerRoman"/>
      <w:lvlText w:val="%3."/>
      <w:lvlJc w:val="left"/>
      <w:pPr>
        <w:ind w:left="2517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A6F1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7F2A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870DC">
      <w:start w:val="1"/>
      <w:numFmt w:val="lowerRoman"/>
      <w:lvlText w:val="%6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EB7B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02832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F4A76E">
      <w:start w:val="1"/>
      <w:numFmt w:val="lowerRoman"/>
      <w:lvlText w:val="%9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07003F"/>
    <w:multiLevelType w:val="hybridMultilevel"/>
    <w:tmpl w:val="6A4C4C52"/>
    <w:lvl w:ilvl="0" w:tplc="7B1093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646EC5"/>
    <w:multiLevelType w:val="hybridMultilevel"/>
    <w:tmpl w:val="98E6145E"/>
    <w:styleLink w:val="Zaimportowanystyl11"/>
    <w:lvl w:ilvl="0" w:tplc="C97C4AD6">
      <w:start w:val="1"/>
      <w:numFmt w:val="decimal"/>
      <w:lvlText w:val="%1."/>
      <w:lvlJc w:val="left"/>
      <w:pPr>
        <w:tabs>
          <w:tab w:val="left" w:pos="3000"/>
        </w:tabs>
        <w:ind w:left="29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EAF98">
      <w:start w:val="1"/>
      <w:numFmt w:val="lowerLetter"/>
      <w:lvlText w:val="%2."/>
      <w:lvlJc w:val="left"/>
      <w:pPr>
        <w:tabs>
          <w:tab w:val="left" w:pos="3000"/>
        </w:tabs>
        <w:ind w:left="14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A9316">
      <w:start w:val="1"/>
      <w:numFmt w:val="lowerRoman"/>
      <w:lvlText w:val="%3."/>
      <w:lvlJc w:val="left"/>
      <w:pPr>
        <w:tabs>
          <w:tab w:val="left" w:pos="3000"/>
        </w:tabs>
        <w:ind w:left="221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83110">
      <w:start w:val="1"/>
      <w:numFmt w:val="decimal"/>
      <w:lvlText w:val="%4."/>
      <w:lvlJc w:val="left"/>
      <w:pPr>
        <w:tabs>
          <w:tab w:val="left" w:pos="300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41386">
      <w:start w:val="1"/>
      <w:numFmt w:val="lowerLetter"/>
      <w:lvlText w:val="%5."/>
      <w:lvlJc w:val="left"/>
      <w:pPr>
        <w:tabs>
          <w:tab w:val="left" w:pos="300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41B3A">
      <w:start w:val="1"/>
      <w:numFmt w:val="lowerRoman"/>
      <w:lvlText w:val="%6."/>
      <w:lvlJc w:val="left"/>
      <w:pPr>
        <w:tabs>
          <w:tab w:val="left" w:pos="3000"/>
        </w:tabs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4F698">
      <w:start w:val="1"/>
      <w:numFmt w:val="decimal"/>
      <w:lvlText w:val="%7."/>
      <w:lvlJc w:val="left"/>
      <w:pPr>
        <w:tabs>
          <w:tab w:val="left" w:pos="300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8150E">
      <w:start w:val="1"/>
      <w:numFmt w:val="lowerLetter"/>
      <w:suff w:val="nothing"/>
      <w:lvlText w:val="%8."/>
      <w:lvlJc w:val="left"/>
      <w:pPr>
        <w:tabs>
          <w:tab w:val="left" w:pos="3000"/>
        </w:tabs>
        <w:ind w:left="299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DC70">
      <w:start w:val="1"/>
      <w:numFmt w:val="lowerRoman"/>
      <w:lvlText w:val="%9."/>
      <w:lvlJc w:val="left"/>
      <w:pPr>
        <w:tabs>
          <w:tab w:val="left" w:pos="3000"/>
        </w:tabs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5912E92"/>
    <w:multiLevelType w:val="hybridMultilevel"/>
    <w:tmpl w:val="87BCC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75125"/>
    <w:multiLevelType w:val="hybridMultilevel"/>
    <w:tmpl w:val="B77E0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B7057"/>
    <w:multiLevelType w:val="hybridMultilevel"/>
    <w:tmpl w:val="5CE6644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D3EBC"/>
    <w:multiLevelType w:val="hybridMultilevel"/>
    <w:tmpl w:val="4406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26505"/>
    <w:multiLevelType w:val="hybridMultilevel"/>
    <w:tmpl w:val="5CDA9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62918"/>
    <w:multiLevelType w:val="hybridMultilevel"/>
    <w:tmpl w:val="18E8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32CA"/>
    <w:multiLevelType w:val="hybridMultilevel"/>
    <w:tmpl w:val="7E5E72AA"/>
    <w:lvl w:ilvl="0" w:tplc="04150017">
      <w:start w:val="1"/>
      <w:numFmt w:val="lowerLetter"/>
      <w:lvlText w:val="%1)"/>
      <w:lvlJc w:val="left"/>
      <w:pPr>
        <w:ind w:left="5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8EDF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C6B11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264968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26BEA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C065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B2AF08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6CB7F2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DAAB1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95491E"/>
    <w:multiLevelType w:val="hybridMultilevel"/>
    <w:tmpl w:val="9C42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8B74CA5"/>
    <w:multiLevelType w:val="hybridMultilevel"/>
    <w:tmpl w:val="36BC5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BA11FBD"/>
    <w:multiLevelType w:val="hybridMultilevel"/>
    <w:tmpl w:val="A042A320"/>
    <w:styleLink w:val="Zaimportowanystyl12"/>
    <w:lvl w:ilvl="0" w:tplc="8AC4E9E0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2D9CE">
      <w:start w:val="1"/>
      <w:numFmt w:val="lowerLetter"/>
      <w:lvlText w:val="%2."/>
      <w:lvlJc w:val="left"/>
      <w:pPr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BC9A18">
      <w:start w:val="1"/>
      <w:numFmt w:val="decimal"/>
      <w:lvlText w:val="%3)"/>
      <w:lvlJc w:val="left"/>
      <w:pPr>
        <w:ind w:left="22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8A736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2D290">
      <w:start w:val="1"/>
      <w:numFmt w:val="decimal"/>
      <w:lvlText w:val="%5)"/>
      <w:lvlJc w:val="left"/>
      <w:pPr>
        <w:ind w:left="157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2C7C">
      <w:start w:val="1"/>
      <w:numFmt w:val="lowerRoman"/>
      <w:lvlText w:val="%6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C4C60">
      <w:start w:val="1"/>
      <w:numFmt w:val="decimal"/>
      <w:lvlText w:val="%7."/>
      <w:lvlJc w:val="left"/>
      <w:pPr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6982A">
      <w:start w:val="1"/>
      <w:numFmt w:val="lowerLetter"/>
      <w:lvlText w:val="%8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28AE4">
      <w:start w:val="1"/>
      <w:numFmt w:val="lowerRoman"/>
      <w:lvlText w:val="%9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6315805">
    <w:abstractNumId w:val="20"/>
  </w:num>
  <w:num w:numId="2" w16cid:durableId="925532083">
    <w:abstractNumId w:val="25"/>
  </w:num>
  <w:num w:numId="3" w16cid:durableId="294411380">
    <w:abstractNumId w:val="18"/>
  </w:num>
  <w:num w:numId="4" w16cid:durableId="1979415006">
    <w:abstractNumId w:val="7"/>
  </w:num>
  <w:num w:numId="5" w16cid:durableId="1693189506">
    <w:abstractNumId w:val="22"/>
  </w:num>
  <w:num w:numId="6" w16cid:durableId="1022828979">
    <w:abstractNumId w:val="14"/>
  </w:num>
  <w:num w:numId="7" w16cid:durableId="1315835438">
    <w:abstractNumId w:val="34"/>
  </w:num>
  <w:num w:numId="8" w16cid:durableId="81024529">
    <w:abstractNumId w:val="32"/>
  </w:num>
  <w:num w:numId="9" w16cid:durableId="253630122">
    <w:abstractNumId w:val="23"/>
  </w:num>
  <w:num w:numId="10" w16cid:durableId="1892383557">
    <w:abstractNumId w:val="35"/>
  </w:num>
  <w:num w:numId="11" w16cid:durableId="252402046">
    <w:abstractNumId w:val="8"/>
  </w:num>
  <w:num w:numId="12" w16cid:durableId="420565490">
    <w:abstractNumId w:val="4"/>
  </w:num>
  <w:num w:numId="13" w16cid:durableId="318729589">
    <w:abstractNumId w:val="30"/>
  </w:num>
  <w:num w:numId="14" w16cid:durableId="1740445673">
    <w:abstractNumId w:val="13"/>
  </w:num>
  <w:num w:numId="15" w16cid:durableId="404377370">
    <w:abstractNumId w:val="6"/>
  </w:num>
  <w:num w:numId="16" w16cid:durableId="761923120">
    <w:abstractNumId w:val="9"/>
  </w:num>
  <w:num w:numId="17" w16cid:durableId="1380283719">
    <w:abstractNumId w:val="3"/>
  </w:num>
  <w:num w:numId="18" w16cid:durableId="485051242">
    <w:abstractNumId w:val="1"/>
  </w:num>
  <w:num w:numId="19" w16cid:durableId="925499511">
    <w:abstractNumId w:val="0"/>
  </w:num>
  <w:num w:numId="20" w16cid:durableId="3359707">
    <w:abstractNumId w:val="16"/>
  </w:num>
  <w:num w:numId="21" w16cid:durableId="191114767">
    <w:abstractNumId w:val="2"/>
  </w:num>
  <w:num w:numId="22" w16cid:durableId="1097940418">
    <w:abstractNumId w:val="21"/>
  </w:num>
  <w:num w:numId="23" w16cid:durableId="1671564821">
    <w:abstractNumId w:val="31"/>
  </w:num>
  <w:num w:numId="24" w16cid:durableId="761800600">
    <w:abstractNumId w:val="5"/>
  </w:num>
  <w:num w:numId="25" w16cid:durableId="2054377061">
    <w:abstractNumId w:val="10"/>
  </w:num>
  <w:num w:numId="26" w16cid:durableId="739519709">
    <w:abstractNumId w:val="29"/>
  </w:num>
  <w:num w:numId="27" w16cid:durableId="146482954">
    <w:abstractNumId w:val="17"/>
  </w:num>
  <w:num w:numId="28" w16cid:durableId="376244154">
    <w:abstractNumId w:val="26"/>
  </w:num>
  <w:num w:numId="29" w16cid:durableId="1855269734">
    <w:abstractNumId w:val="27"/>
  </w:num>
  <w:num w:numId="30" w16cid:durableId="1241478022">
    <w:abstractNumId w:val="28"/>
  </w:num>
  <w:num w:numId="31" w16cid:durableId="784423201">
    <w:abstractNumId w:val="33"/>
  </w:num>
  <w:num w:numId="32" w16cid:durableId="308019919">
    <w:abstractNumId w:val="12"/>
  </w:num>
  <w:num w:numId="33" w16cid:durableId="1168979782">
    <w:abstractNumId w:val="15"/>
  </w:num>
  <w:num w:numId="34" w16cid:durableId="769006853">
    <w:abstractNumId w:val="24"/>
  </w:num>
  <w:num w:numId="35" w16cid:durableId="1447038172">
    <w:abstractNumId w:val="11"/>
  </w:num>
  <w:num w:numId="36" w16cid:durableId="1439258726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594B"/>
    <w:rsid w:val="00044104"/>
    <w:rsid w:val="00057B06"/>
    <w:rsid w:val="000728E5"/>
    <w:rsid w:val="00073F1E"/>
    <w:rsid w:val="00074648"/>
    <w:rsid w:val="000C43FD"/>
    <w:rsid w:val="000F374B"/>
    <w:rsid w:val="000F70F3"/>
    <w:rsid w:val="001052D5"/>
    <w:rsid w:val="001363C1"/>
    <w:rsid w:val="001440BB"/>
    <w:rsid w:val="00146068"/>
    <w:rsid w:val="001B11BF"/>
    <w:rsid w:val="001D7EEF"/>
    <w:rsid w:val="001F146C"/>
    <w:rsid w:val="002125E1"/>
    <w:rsid w:val="00214A10"/>
    <w:rsid w:val="0023654D"/>
    <w:rsid w:val="002371E2"/>
    <w:rsid w:val="00242AC4"/>
    <w:rsid w:val="00265469"/>
    <w:rsid w:val="002716C7"/>
    <w:rsid w:val="002718FA"/>
    <w:rsid w:val="00276103"/>
    <w:rsid w:val="00286320"/>
    <w:rsid w:val="002E3AC8"/>
    <w:rsid w:val="002F328A"/>
    <w:rsid w:val="0031476D"/>
    <w:rsid w:val="003324C0"/>
    <w:rsid w:val="003411DE"/>
    <w:rsid w:val="00354D80"/>
    <w:rsid w:val="003559EB"/>
    <w:rsid w:val="003A42C7"/>
    <w:rsid w:val="003B11F6"/>
    <w:rsid w:val="003D1F4D"/>
    <w:rsid w:val="003D63C0"/>
    <w:rsid w:val="003F162E"/>
    <w:rsid w:val="004034A9"/>
    <w:rsid w:val="00416644"/>
    <w:rsid w:val="00450399"/>
    <w:rsid w:val="00462231"/>
    <w:rsid w:val="00486905"/>
    <w:rsid w:val="004A738A"/>
    <w:rsid w:val="004C56AF"/>
    <w:rsid w:val="004D022C"/>
    <w:rsid w:val="004F09D3"/>
    <w:rsid w:val="004F0E54"/>
    <w:rsid w:val="00506FEC"/>
    <w:rsid w:val="00533BD9"/>
    <w:rsid w:val="00540B8A"/>
    <w:rsid w:val="00575987"/>
    <w:rsid w:val="00580BFF"/>
    <w:rsid w:val="005820BB"/>
    <w:rsid w:val="00594A4D"/>
    <w:rsid w:val="005E1553"/>
    <w:rsid w:val="005E60F2"/>
    <w:rsid w:val="006005A0"/>
    <w:rsid w:val="00622EA3"/>
    <w:rsid w:val="00636346"/>
    <w:rsid w:val="006432E2"/>
    <w:rsid w:val="00646EA1"/>
    <w:rsid w:val="006D4581"/>
    <w:rsid w:val="00715EEC"/>
    <w:rsid w:val="0072027C"/>
    <w:rsid w:val="0073094C"/>
    <w:rsid w:val="00737EF0"/>
    <w:rsid w:val="00761A9D"/>
    <w:rsid w:val="00762542"/>
    <w:rsid w:val="00765153"/>
    <w:rsid w:val="007A2C18"/>
    <w:rsid w:val="007B56B0"/>
    <w:rsid w:val="007B73FE"/>
    <w:rsid w:val="007D0030"/>
    <w:rsid w:val="007E6BAA"/>
    <w:rsid w:val="007F37D8"/>
    <w:rsid w:val="007F5217"/>
    <w:rsid w:val="00807323"/>
    <w:rsid w:val="008150DF"/>
    <w:rsid w:val="00833851"/>
    <w:rsid w:val="008557CD"/>
    <w:rsid w:val="00862AF5"/>
    <w:rsid w:val="00867602"/>
    <w:rsid w:val="00876900"/>
    <w:rsid w:val="0088028B"/>
    <w:rsid w:val="00884B13"/>
    <w:rsid w:val="008D0BDC"/>
    <w:rsid w:val="008E58C4"/>
    <w:rsid w:val="008E65AB"/>
    <w:rsid w:val="008F1F31"/>
    <w:rsid w:val="00946D2C"/>
    <w:rsid w:val="0095169A"/>
    <w:rsid w:val="00967450"/>
    <w:rsid w:val="009840D8"/>
    <w:rsid w:val="009B6DF1"/>
    <w:rsid w:val="00A3195F"/>
    <w:rsid w:val="00A57500"/>
    <w:rsid w:val="00A62A31"/>
    <w:rsid w:val="00A7132E"/>
    <w:rsid w:val="00AB08F4"/>
    <w:rsid w:val="00AC5C24"/>
    <w:rsid w:val="00AE3D2C"/>
    <w:rsid w:val="00AF1673"/>
    <w:rsid w:val="00B11635"/>
    <w:rsid w:val="00B30611"/>
    <w:rsid w:val="00B675E6"/>
    <w:rsid w:val="00B84F9A"/>
    <w:rsid w:val="00BB788F"/>
    <w:rsid w:val="00C20224"/>
    <w:rsid w:val="00C337AD"/>
    <w:rsid w:val="00C51E11"/>
    <w:rsid w:val="00C706A6"/>
    <w:rsid w:val="00CA61AF"/>
    <w:rsid w:val="00CB666E"/>
    <w:rsid w:val="00CE3821"/>
    <w:rsid w:val="00CF6936"/>
    <w:rsid w:val="00D0109A"/>
    <w:rsid w:val="00D30A2C"/>
    <w:rsid w:val="00D73ACE"/>
    <w:rsid w:val="00D96ABA"/>
    <w:rsid w:val="00DE3370"/>
    <w:rsid w:val="00DF4369"/>
    <w:rsid w:val="00E11B0C"/>
    <w:rsid w:val="00E205C6"/>
    <w:rsid w:val="00E40FBF"/>
    <w:rsid w:val="00E5367F"/>
    <w:rsid w:val="00E612EE"/>
    <w:rsid w:val="00E80591"/>
    <w:rsid w:val="00EB586A"/>
    <w:rsid w:val="00EE2A29"/>
    <w:rsid w:val="00EE4931"/>
    <w:rsid w:val="00F004A7"/>
    <w:rsid w:val="00F055A5"/>
    <w:rsid w:val="00F70902"/>
    <w:rsid w:val="00FC7BA4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qFormat/>
    <w:rsid w:val="0041664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416644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16644"/>
    <w:rPr>
      <w:rFonts w:ascii="Times New Roman" w:eastAsia="Times New Roman" w:hAnsi="Times New Roman" w:cs="Times New Roman"/>
      <w:lang w:val="en-US"/>
    </w:rPr>
  </w:style>
  <w:style w:type="numbering" w:customStyle="1" w:styleId="Zaimportowanystyl10">
    <w:name w:val="Zaimportowany styl 10"/>
    <w:rsid w:val="00416644"/>
    <w:pPr>
      <w:numPr>
        <w:numId w:val="1"/>
      </w:numPr>
    </w:pPr>
  </w:style>
  <w:style w:type="numbering" w:customStyle="1" w:styleId="Zaimportowanystyl13">
    <w:name w:val="Zaimportowany styl 13"/>
    <w:rsid w:val="0003594B"/>
    <w:pPr>
      <w:numPr>
        <w:numId w:val="3"/>
      </w:numPr>
    </w:pPr>
  </w:style>
  <w:style w:type="numbering" w:customStyle="1" w:styleId="Zaimportowanystyl14">
    <w:name w:val="Zaimportowany styl 14"/>
    <w:rsid w:val="0072027C"/>
    <w:pPr>
      <w:numPr>
        <w:numId w:val="4"/>
      </w:numPr>
    </w:pPr>
  </w:style>
  <w:style w:type="numbering" w:customStyle="1" w:styleId="Zaimportowanystyl5">
    <w:name w:val="Zaimportowany styl 5"/>
    <w:rsid w:val="00CE3821"/>
    <w:pPr>
      <w:numPr>
        <w:numId w:val="5"/>
      </w:numPr>
    </w:pPr>
  </w:style>
  <w:style w:type="numbering" w:customStyle="1" w:styleId="Zaimportowanystyl6">
    <w:name w:val="Zaimportowany styl 6"/>
    <w:rsid w:val="00CE3821"/>
    <w:pPr>
      <w:numPr>
        <w:numId w:val="6"/>
      </w:numPr>
    </w:pPr>
  </w:style>
  <w:style w:type="numbering" w:customStyle="1" w:styleId="Zaimportowanystyl7">
    <w:name w:val="Zaimportowany styl 7"/>
    <w:rsid w:val="00CE3821"/>
    <w:pPr>
      <w:numPr>
        <w:numId w:val="7"/>
      </w:numPr>
    </w:pPr>
  </w:style>
  <w:style w:type="numbering" w:customStyle="1" w:styleId="Zaimportowanystyl8">
    <w:name w:val="Zaimportowany styl 8"/>
    <w:rsid w:val="00CE3821"/>
    <w:pPr>
      <w:numPr>
        <w:numId w:val="8"/>
      </w:numPr>
    </w:pPr>
  </w:style>
  <w:style w:type="numbering" w:customStyle="1" w:styleId="Zaimportowanystyl11">
    <w:name w:val="Zaimportowany styl 11"/>
    <w:rsid w:val="00CE3821"/>
    <w:pPr>
      <w:numPr>
        <w:numId w:val="9"/>
      </w:numPr>
    </w:pPr>
  </w:style>
  <w:style w:type="numbering" w:customStyle="1" w:styleId="Zaimportowanystyl12">
    <w:name w:val="Zaimportowany styl 12"/>
    <w:rsid w:val="00CE3821"/>
    <w:pPr>
      <w:numPr>
        <w:numId w:val="10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CE3821"/>
    <w:pPr>
      <w:spacing w:after="120" w:line="259" w:lineRule="auto"/>
    </w:pPr>
    <w:rPr>
      <w:rFonts w:ascii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3821"/>
  </w:style>
  <w:style w:type="paragraph" w:customStyle="1" w:styleId="Default">
    <w:name w:val="Default"/>
    <w:uiPriority w:val="99"/>
    <w:rsid w:val="001F1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7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7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74B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09D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3002</Words>
  <Characters>18015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Monika Nałysz</cp:lastModifiedBy>
  <cp:revision>25</cp:revision>
  <cp:lastPrinted>2022-05-05T10:21:00Z</cp:lastPrinted>
  <dcterms:created xsi:type="dcterms:W3CDTF">2023-03-16T09:40:00Z</dcterms:created>
  <dcterms:modified xsi:type="dcterms:W3CDTF">2023-04-14T10:28:00Z</dcterms:modified>
</cp:coreProperties>
</file>