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A5FF" w14:textId="77777777" w:rsidR="00A102B9" w:rsidRDefault="00A102B9" w:rsidP="00A102B9">
      <w:pPr>
        <w:shd w:val="clear" w:color="auto" w:fill="FFFFFF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>
        <w:rPr>
          <w:rFonts w:ascii="Arial" w:eastAsia="Times New Roman" w:hAnsi="Arial" w:cs="Arial"/>
          <w:b/>
          <w:spacing w:val="-6"/>
          <w:sz w:val="20"/>
          <w:szCs w:val="20"/>
        </w:rPr>
        <w:t xml:space="preserve">Załącznik nr 4 </w:t>
      </w:r>
    </w:p>
    <w:p w14:paraId="5082FC4E" w14:textId="437F4BA9" w:rsidR="00A102B9" w:rsidRDefault="00A102B9" w:rsidP="00A102B9">
      <w:pPr>
        <w:shd w:val="clear" w:color="auto" w:fill="FFFFFF"/>
        <w:spacing w:after="120"/>
        <w:jc w:val="right"/>
        <w:rPr>
          <w:rFonts w:ascii="Arial" w:eastAsia="Times New Roman" w:hAnsi="Arial" w:cs="Arial"/>
          <w:color w:val="FF0000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>do Zaproszenia</w:t>
      </w:r>
      <w:r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-6"/>
          <w:sz w:val="20"/>
          <w:szCs w:val="20"/>
        </w:rPr>
        <w:t>nr  DOT-ZOT.260.1</w:t>
      </w:r>
      <w:r>
        <w:rPr>
          <w:rFonts w:ascii="Arial" w:eastAsia="Times New Roman" w:hAnsi="Arial" w:cs="Arial"/>
          <w:spacing w:val="-6"/>
          <w:sz w:val="20"/>
          <w:szCs w:val="20"/>
        </w:rPr>
        <w:t>7</w:t>
      </w:r>
      <w:r>
        <w:rPr>
          <w:rFonts w:ascii="Arial" w:eastAsia="Times New Roman" w:hAnsi="Arial" w:cs="Arial"/>
          <w:spacing w:val="-6"/>
          <w:sz w:val="20"/>
          <w:szCs w:val="20"/>
        </w:rPr>
        <w:t>.1</w:t>
      </w:r>
      <w:r>
        <w:rPr>
          <w:rFonts w:ascii="Arial" w:eastAsia="Times New Roman" w:hAnsi="Arial" w:cs="Arial"/>
          <w:bCs/>
          <w:sz w:val="20"/>
          <w:szCs w:val="20"/>
        </w:rPr>
        <w:t>.202</w:t>
      </w:r>
      <w:r>
        <w:rPr>
          <w:rFonts w:ascii="Arial" w:eastAsia="Times New Roman" w:hAnsi="Arial" w:cs="Arial"/>
          <w:bCs/>
          <w:sz w:val="20"/>
          <w:szCs w:val="20"/>
        </w:rPr>
        <w:t>3</w:t>
      </w:r>
      <w:r>
        <w:rPr>
          <w:rFonts w:ascii="Arial" w:eastAsia="Times New Roman" w:hAnsi="Arial" w:cs="Arial"/>
          <w:bCs/>
          <w:sz w:val="20"/>
          <w:szCs w:val="20"/>
        </w:rPr>
        <w:t>.AŻ</w:t>
      </w:r>
    </w:p>
    <w:p w14:paraId="4C161FEA" w14:textId="77777777" w:rsidR="00A102B9" w:rsidRDefault="00A102B9" w:rsidP="00A102B9">
      <w:pPr>
        <w:ind w:right="-1"/>
        <w:rPr>
          <w:rFonts w:cstheme="minorBidi"/>
        </w:rPr>
      </w:pPr>
    </w:p>
    <w:p w14:paraId="07D33D36" w14:textId="77777777" w:rsidR="00A102B9" w:rsidRDefault="00A102B9" w:rsidP="00A102B9">
      <w:pPr>
        <w:ind w:right="-1"/>
      </w:pPr>
    </w:p>
    <w:p w14:paraId="4DDFF4FE" w14:textId="77777777" w:rsidR="00A102B9" w:rsidRDefault="00A102B9" w:rsidP="00A102B9">
      <w:pPr>
        <w:ind w:right="-1"/>
      </w:pPr>
      <w:r>
        <w:t>………………………………………….</w:t>
      </w:r>
      <w:r>
        <w:tab/>
      </w:r>
      <w:r>
        <w:tab/>
      </w:r>
      <w:r>
        <w:tab/>
      </w:r>
    </w:p>
    <w:p w14:paraId="23C68CD7" w14:textId="77777777" w:rsidR="00A102B9" w:rsidRDefault="00A102B9" w:rsidP="00A102B9">
      <w:pPr>
        <w:rPr>
          <w:i/>
          <w:sz w:val="18"/>
          <w:szCs w:val="18"/>
        </w:rPr>
      </w:pPr>
      <w:r>
        <w:rPr>
          <w:sz w:val="20"/>
        </w:rPr>
        <w:t xml:space="preserve">   </w:t>
      </w:r>
      <w:r>
        <w:rPr>
          <w:i/>
          <w:sz w:val="18"/>
          <w:szCs w:val="18"/>
        </w:rPr>
        <w:t>pieczęć firmowa Wykonawcy</w:t>
      </w:r>
    </w:p>
    <w:p w14:paraId="1315E269" w14:textId="77777777" w:rsidR="00A102B9" w:rsidRDefault="00A102B9" w:rsidP="00A102B9">
      <w:pPr>
        <w:rPr>
          <w:i/>
          <w:sz w:val="18"/>
          <w:szCs w:val="18"/>
        </w:rPr>
      </w:pPr>
    </w:p>
    <w:p w14:paraId="499B8280" w14:textId="102D9292" w:rsidR="00A102B9" w:rsidRDefault="00A102B9" w:rsidP="00A102B9">
      <w:pPr>
        <w:tabs>
          <w:tab w:val="left" w:pos="993"/>
        </w:tabs>
        <w:spacing w:line="276" w:lineRule="auto"/>
        <w:ind w:left="851" w:hanging="851"/>
        <w:jc w:val="both"/>
        <w:rPr>
          <w:rFonts w:asciiTheme="minorHAnsi" w:hAnsiTheme="minorHAnsi" w:cstheme="minorHAnsi"/>
          <w:b/>
          <w:spacing w:val="-6"/>
        </w:rPr>
      </w:pPr>
      <w:r>
        <w:rPr>
          <w:rFonts w:cstheme="minorHAnsi"/>
          <w:spacing w:val="-6"/>
        </w:rPr>
        <w:t>Dotyczy:</w:t>
      </w:r>
      <w:r>
        <w:rPr>
          <w:rFonts w:cstheme="minorHAnsi"/>
          <w:spacing w:val="-6"/>
        </w:rPr>
        <w:tab/>
      </w:r>
      <w:r>
        <w:rPr>
          <w:rFonts w:cstheme="minorHAnsi"/>
          <w:b/>
          <w:spacing w:val="-6"/>
        </w:rPr>
        <w:t xml:space="preserve">Zaproszenia do złożenia oferty na </w:t>
      </w:r>
      <w:r>
        <w:rPr>
          <w:rFonts w:eastAsia="Times New Roman" w:cstheme="minorHAnsi"/>
          <w:b/>
        </w:rPr>
        <w:t xml:space="preserve">realizację </w:t>
      </w:r>
      <w:r>
        <w:rPr>
          <w:rFonts w:cstheme="minorHAnsi"/>
          <w:b/>
        </w:rPr>
        <w:t>usługi polegającej na zimowym, całodobowym utrzymaniu dróg, chodników i parkingów w sezonie 202</w:t>
      </w:r>
      <w:r>
        <w:rPr>
          <w:rFonts w:cstheme="minorHAnsi"/>
          <w:b/>
        </w:rPr>
        <w:t>3</w:t>
      </w:r>
      <w:r>
        <w:rPr>
          <w:rFonts w:cstheme="minorHAnsi"/>
          <w:b/>
        </w:rPr>
        <w:t>/202</w:t>
      </w:r>
      <w:r>
        <w:rPr>
          <w:rFonts w:cstheme="minorHAnsi"/>
          <w:b/>
        </w:rPr>
        <w:t>4</w:t>
      </w:r>
      <w:r>
        <w:rPr>
          <w:rFonts w:cstheme="minorHAnsi"/>
          <w:b/>
        </w:rPr>
        <w:t xml:space="preserve"> na terenie </w:t>
      </w:r>
      <w:proofErr w:type="spellStart"/>
      <w:r>
        <w:rPr>
          <w:rFonts w:cstheme="minorHAnsi"/>
          <w:b/>
        </w:rPr>
        <w:t>postoczniowym</w:t>
      </w:r>
      <w:proofErr w:type="spellEnd"/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      </w:t>
      </w:r>
      <w:r>
        <w:rPr>
          <w:rFonts w:cstheme="minorHAnsi"/>
          <w:b/>
        </w:rPr>
        <w:t xml:space="preserve">w Gdyni przy ul. </w:t>
      </w:r>
      <w:r>
        <w:rPr>
          <w:rFonts w:cstheme="minorHAnsi"/>
          <w:b/>
        </w:rPr>
        <w:t>Kadłubowców 2</w:t>
      </w:r>
      <w:r>
        <w:rPr>
          <w:rFonts w:cstheme="minorHAnsi"/>
          <w:b/>
        </w:rPr>
        <w:t xml:space="preserve">. </w:t>
      </w:r>
    </w:p>
    <w:p w14:paraId="6DEA56B8" w14:textId="77777777" w:rsidR="00A102B9" w:rsidRDefault="00A102B9" w:rsidP="00A102B9">
      <w:pPr>
        <w:tabs>
          <w:tab w:val="left" w:pos="993"/>
        </w:tabs>
        <w:spacing w:line="276" w:lineRule="auto"/>
        <w:jc w:val="both"/>
        <w:rPr>
          <w:rFonts w:cstheme="minorBidi"/>
          <w:bCs/>
        </w:rPr>
      </w:pPr>
      <w:r>
        <w:rPr>
          <w:bCs/>
        </w:rPr>
        <w:t>Wykaz zrealizowanych zamówień, o których mowa w części IV ust. 2 i części V ust. 2 pkt. d Zaproszenia do złożenia oferty.</w:t>
      </w:r>
    </w:p>
    <w:tbl>
      <w:tblPr>
        <w:tblW w:w="9750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6"/>
        <w:gridCol w:w="1387"/>
        <w:gridCol w:w="1545"/>
        <w:gridCol w:w="1149"/>
        <w:gridCol w:w="1447"/>
        <w:gridCol w:w="1984"/>
        <w:gridCol w:w="1672"/>
      </w:tblGrid>
      <w:tr w:rsidR="00A102B9" w14:paraId="1B2D58D9" w14:textId="77777777" w:rsidTr="00A102B9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0DB21A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20"/>
                <w:lang w:eastAsia="ar-SA"/>
              </w:rPr>
            </w:pPr>
            <w:r>
              <w:rPr>
                <w:b/>
                <w:spacing w:val="-6"/>
                <w:sz w:val="20"/>
              </w:rPr>
              <w:t>Lp.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766097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20"/>
                <w:lang w:eastAsia="ar-SA"/>
              </w:rPr>
            </w:pPr>
            <w:r>
              <w:rPr>
                <w:b/>
                <w:spacing w:val="-6"/>
                <w:sz w:val="20"/>
              </w:rPr>
              <w:t xml:space="preserve">Rodzaj i zakres zamówienia </w:t>
            </w:r>
            <w:r>
              <w:rPr>
                <w:b/>
                <w:spacing w:val="-6"/>
                <w:sz w:val="20"/>
              </w:rPr>
              <w:br/>
              <w:t>/należy wskazać/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647632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20"/>
                <w:lang w:eastAsia="ar-SA"/>
              </w:rPr>
            </w:pPr>
            <w:r>
              <w:rPr>
                <w:b/>
                <w:spacing w:val="-6"/>
                <w:sz w:val="20"/>
              </w:rPr>
              <w:t xml:space="preserve">Wartość zamówienia netto </w:t>
            </w:r>
            <w:r>
              <w:rPr>
                <w:b/>
                <w:spacing w:val="-6"/>
                <w:sz w:val="20"/>
              </w:rPr>
              <w:br/>
              <w:t>/należy wskazać/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172106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20"/>
                <w:lang w:eastAsia="ar-SA"/>
              </w:rPr>
            </w:pPr>
            <w:r>
              <w:rPr>
                <w:b/>
                <w:spacing w:val="-6"/>
                <w:sz w:val="20"/>
              </w:rPr>
              <w:t>Termin realizacji zamówienia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5ABA3F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20"/>
                <w:lang w:eastAsia="ar-SA"/>
              </w:rPr>
            </w:pPr>
            <w:r>
              <w:rPr>
                <w:b/>
                <w:spacing w:val="-6"/>
                <w:sz w:val="20"/>
              </w:rPr>
              <w:t>Miejsce wykonywania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A7DF46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lang w:eastAsia="ar-SA"/>
              </w:rPr>
            </w:pPr>
            <w:r>
              <w:rPr>
                <w:b/>
                <w:spacing w:val="-6"/>
                <w:sz w:val="20"/>
              </w:rPr>
              <w:t>Odbiorca zamówienia</w:t>
            </w:r>
          </w:p>
        </w:tc>
      </w:tr>
      <w:tr w:rsidR="00A102B9" w14:paraId="26191DB4" w14:textId="77777777" w:rsidTr="00A102B9">
        <w:trPr>
          <w:trHeight w:val="4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3D32" w14:textId="77777777" w:rsidR="00A102B9" w:rsidRDefault="00A102B9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8221" w14:textId="77777777" w:rsidR="00A102B9" w:rsidRDefault="00A102B9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F319" w14:textId="77777777" w:rsidR="00A102B9" w:rsidRDefault="00A102B9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DCC804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F23BA9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lang w:eastAsia="ar-SA"/>
              </w:rPr>
            </w:pPr>
            <w:r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7A61F" w14:textId="77777777" w:rsidR="00A102B9" w:rsidRDefault="00A102B9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CEA66" w14:textId="77777777" w:rsidR="00A102B9" w:rsidRDefault="00A102B9">
            <w:pPr>
              <w:rPr>
                <w:kern w:val="2"/>
                <w:lang w:eastAsia="ar-SA"/>
              </w:rPr>
            </w:pPr>
          </w:p>
        </w:tc>
      </w:tr>
      <w:tr w:rsidR="00A102B9" w14:paraId="06C303DB" w14:textId="77777777" w:rsidTr="00A102B9">
        <w:trPr>
          <w:trHeight w:val="40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54348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2E02B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C89C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2CD3B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31FE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2A3C8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0693" w14:textId="77777777" w:rsidR="00A102B9" w:rsidRDefault="00A102B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277A2DB" w14:textId="77777777" w:rsidR="00A102B9" w:rsidRDefault="00A102B9" w:rsidP="00A102B9">
      <w:pPr>
        <w:shd w:val="clear" w:color="auto" w:fill="FFFFFF"/>
        <w:tabs>
          <w:tab w:val="left" w:leader="dot" w:pos="2016"/>
        </w:tabs>
        <w:spacing w:before="120" w:after="120" w:line="100" w:lineRule="atLeast"/>
        <w:jc w:val="both"/>
        <w:rPr>
          <w:rFonts w:cstheme="minorBidi"/>
          <w:b/>
          <w:spacing w:val="-6"/>
          <w:u w:val="single"/>
        </w:rPr>
      </w:pPr>
      <w:r>
        <w:rPr>
          <w:b/>
          <w:spacing w:val="-6"/>
          <w:u w:val="single"/>
        </w:rPr>
        <w:t>Uwaga:</w:t>
      </w:r>
    </w:p>
    <w:p w14:paraId="42AF6B2C" w14:textId="77777777" w:rsidR="00A102B9" w:rsidRDefault="00A102B9" w:rsidP="00A102B9">
      <w:pPr>
        <w:numPr>
          <w:ilvl w:val="0"/>
          <w:numId w:val="1"/>
        </w:numPr>
        <w:shd w:val="clear" w:color="auto" w:fill="FFFFFF"/>
        <w:suppressAutoHyphens/>
        <w:spacing w:before="120" w:line="276" w:lineRule="auto"/>
        <w:ind w:left="425" w:hanging="357"/>
        <w:jc w:val="both"/>
        <w:rPr>
          <w:bCs/>
        </w:rPr>
      </w:pPr>
      <w:r>
        <w:rPr>
          <w:bCs/>
        </w:rPr>
        <w:t>Do wykazu należy dołączyć dokumenty potwierdzające, iż w/w zamówienia zostały w ocenie ich zleceniodawców wykonane prawidłowo i w terminie ukończone (np. kopia protokołu odbioru przedmiotu zamówienia lub kopia faktury),</w:t>
      </w:r>
    </w:p>
    <w:p w14:paraId="5EAF58FE" w14:textId="77777777" w:rsidR="00A102B9" w:rsidRDefault="00A102B9" w:rsidP="00A102B9">
      <w:pPr>
        <w:pStyle w:val="Akapitzlist1"/>
        <w:numPr>
          <w:ilvl w:val="0"/>
          <w:numId w:val="1"/>
        </w:numPr>
        <w:shd w:val="clear" w:color="auto" w:fill="FFFFFF"/>
        <w:spacing w:before="120" w:after="120" w:line="240" w:lineRule="auto"/>
        <w:ind w:left="426" w:right="-1"/>
        <w:jc w:val="both"/>
        <w:rPr>
          <w:bCs/>
          <w:kern w:val="0"/>
          <w:lang w:eastAsia="en-US"/>
        </w:rPr>
      </w:pPr>
      <w:r>
        <w:rPr>
          <w:bCs/>
          <w:kern w:val="0"/>
          <w:lang w:eastAsia="en-US"/>
        </w:rPr>
        <w:t xml:space="preserve">W przypadku wykazania doświadczenia innych podmiotów należy dołączyć pisemne zobowiązanie tych podmiotów do oddania Wykonawcy do dyspozycji niezbędnych zasobów na okres korzystania z nich przy wykonywaniu zamówienia.   </w:t>
      </w:r>
    </w:p>
    <w:p w14:paraId="07F5E93C" w14:textId="77777777" w:rsidR="00A102B9" w:rsidRDefault="00A102B9" w:rsidP="00A102B9">
      <w:pPr>
        <w:pStyle w:val="Akapitzlist1"/>
        <w:shd w:val="clear" w:color="auto" w:fill="FFFFFF"/>
        <w:spacing w:after="0" w:line="240" w:lineRule="auto"/>
        <w:ind w:left="66" w:right="-1"/>
        <w:jc w:val="both"/>
        <w:rPr>
          <w:bCs/>
          <w:i/>
          <w:iCs/>
        </w:rPr>
      </w:pPr>
    </w:p>
    <w:p w14:paraId="000157ED" w14:textId="77777777" w:rsidR="00A102B9" w:rsidRDefault="00A102B9" w:rsidP="00A102B9">
      <w:pPr>
        <w:pStyle w:val="Akapitzlist1"/>
        <w:shd w:val="clear" w:color="auto" w:fill="FFFFFF"/>
        <w:spacing w:after="0" w:line="240" w:lineRule="auto"/>
        <w:ind w:left="66" w:right="-1"/>
        <w:jc w:val="both"/>
        <w:rPr>
          <w:bCs/>
          <w:i/>
          <w:iCs/>
        </w:rPr>
      </w:pPr>
    </w:p>
    <w:p w14:paraId="4E96CA41" w14:textId="77777777" w:rsidR="00A102B9" w:rsidRDefault="00A102B9" w:rsidP="00A102B9">
      <w:pPr>
        <w:jc w:val="right"/>
        <w:rPr>
          <w:bCs/>
          <w:i/>
          <w:iCs/>
        </w:rPr>
      </w:pPr>
    </w:p>
    <w:p w14:paraId="09DA116F" w14:textId="77777777" w:rsidR="00A102B9" w:rsidRDefault="00A102B9" w:rsidP="00A102B9">
      <w:pPr>
        <w:jc w:val="right"/>
        <w:rPr>
          <w:bCs/>
          <w:i/>
          <w:iCs/>
        </w:rPr>
      </w:pPr>
    </w:p>
    <w:p w14:paraId="0DDB8D4B" w14:textId="77777777" w:rsidR="00A102B9" w:rsidRDefault="00A102B9" w:rsidP="00A102B9">
      <w:pPr>
        <w:jc w:val="right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</w:t>
      </w:r>
    </w:p>
    <w:p w14:paraId="3AC8320A" w14:textId="77777777" w:rsidR="00A102B9" w:rsidRDefault="00A102B9" w:rsidP="00A102B9">
      <w:pPr>
        <w:jc w:val="right"/>
        <w:rPr>
          <w:bCs/>
          <w:i/>
          <w:iCs/>
        </w:rPr>
      </w:pPr>
    </w:p>
    <w:p w14:paraId="2D348186" w14:textId="77777777" w:rsidR="00A102B9" w:rsidRDefault="00A102B9" w:rsidP="00A102B9">
      <w:pPr>
        <w:jc w:val="right"/>
        <w:rPr>
          <w:bCs/>
          <w:i/>
          <w:iCs/>
          <w:sz w:val="18"/>
          <w:szCs w:val="18"/>
        </w:rPr>
      </w:pPr>
      <w:r>
        <w:rPr>
          <w:bCs/>
          <w:i/>
          <w:iCs/>
        </w:rPr>
        <w:t>…………………</w:t>
      </w:r>
      <w:r>
        <w:rPr>
          <w:bCs/>
          <w:iCs/>
        </w:rPr>
        <w:t>……….………………………………………...……………………………….……………………</w:t>
      </w:r>
    </w:p>
    <w:p w14:paraId="258CA30E" w14:textId="19395AC5" w:rsidR="00575987" w:rsidRPr="0073094C" w:rsidRDefault="00A102B9" w:rsidP="00A102B9">
      <w:pPr>
        <w:spacing w:line="100" w:lineRule="atLeast"/>
        <w:ind w:left="1843"/>
        <w:jc w:val="right"/>
        <w:rPr>
          <w:rFonts w:ascii="Verdana" w:hAnsi="Verdana"/>
        </w:rPr>
      </w:pPr>
      <w:r>
        <w:rPr>
          <w:bCs/>
          <w:i/>
          <w:iCs/>
          <w:sz w:val="18"/>
          <w:szCs w:val="18"/>
        </w:rPr>
        <w:t>czytelny podpis Wykonawcy lub posiadającego pełnomocnictwo przedstawiciela/cieli Wykonawcy</w:t>
      </w:r>
    </w:p>
    <w:sectPr w:rsidR="00575987" w:rsidRPr="0073094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DFC1" w14:textId="77777777" w:rsidR="00F22AD0" w:rsidRDefault="00F22AD0" w:rsidP="00286320">
      <w:r>
        <w:separator/>
      </w:r>
    </w:p>
  </w:endnote>
  <w:endnote w:type="continuationSeparator" w:id="0">
    <w:p w14:paraId="5022A7DB" w14:textId="77777777" w:rsidR="00F22AD0" w:rsidRDefault="00F22AD0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6325" w14:textId="77777777" w:rsidR="00F22AD0" w:rsidRDefault="00F22AD0" w:rsidP="00286320">
      <w:r>
        <w:separator/>
      </w:r>
    </w:p>
  </w:footnote>
  <w:footnote w:type="continuationSeparator" w:id="0">
    <w:p w14:paraId="7852CDC6" w14:textId="77777777" w:rsidR="00F22AD0" w:rsidRDefault="00F22AD0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70279"/>
    <w:multiLevelType w:val="multilevel"/>
    <w:tmpl w:val="FAAC2D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351612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D7EEF"/>
    <w:rsid w:val="002125E1"/>
    <w:rsid w:val="002371E2"/>
    <w:rsid w:val="00242AC4"/>
    <w:rsid w:val="00265469"/>
    <w:rsid w:val="002716C7"/>
    <w:rsid w:val="00276103"/>
    <w:rsid w:val="00286320"/>
    <w:rsid w:val="003324C0"/>
    <w:rsid w:val="003411DE"/>
    <w:rsid w:val="003559EB"/>
    <w:rsid w:val="003A42C7"/>
    <w:rsid w:val="003B11F6"/>
    <w:rsid w:val="003D1F4D"/>
    <w:rsid w:val="003D63C0"/>
    <w:rsid w:val="003F162E"/>
    <w:rsid w:val="00462231"/>
    <w:rsid w:val="00486905"/>
    <w:rsid w:val="004A738A"/>
    <w:rsid w:val="004D022C"/>
    <w:rsid w:val="00533BD9"/>
    <w:rsid w:val="00540B8A"/>
    <w:rsid w:val="00575987"/>
    <w:rsid w:val="005E60F2"/>
    <w:rsid w:val="00636346"/>
    <w:rsid w:val="00646EA1"/>
    <w:rsid w:val="006D4581"/>
    <w:rsid w:val="00715EEC"/>
    <w:rsid w:val="0073094C"/>
    <w:rsid w:val="00737EF0"/>
    <w:rsid w:val="00761A9D"/>
    <w:rsid w:val="007E6BAA"/>
    <w:rsid w:val="007F5217"/>
    <w:rsid w:val="00833851"/>
    <w:rsid w:val="00876900"/>
    <w:rsid w:val="0088028B"/>
    <w:rsid w:val="00884B13"/>
    <w:rsid w:val="008B6AF0"/>
    <w:rsid w:val="008D0BDC"/>
    <w:rsid w:val="008E65AB"/>
    <w:rsid w:val="008F1F31"/>
    <w:rsid w:val="00946D2C"/>
    <w:rsid w:val="00A102B9"/>
    <w:rsid w:val="00AB08F4"/>
    <w:rsid w:val="00AC5C24"/>
    <w:rsid w:val="00AF1673"/>
    <w:rsid w:val="00B11635"/>
    <w:rsid w:val="00B30611"/>
    <w:rsid w:val="00B84F9A"/>
    <w:rsid w:val="00BB788F"/>
    <w:rsid w:val="00C337AD"/>
    <w:rsid w:val="00C706A6"/>
    <w:rsid w:val="00D96ABA"/>
    <w:rsid w:val="00DF4369"/>
    <w:rsid w:val="00E11B0C"/>
    <w:rsid w:val="00E5367F"/>
    <w:rsid w:val="00E612EE"/>
    <w:rsid w:val="00EB586A"/>
    <w:rsid w:val="00EE2A29"/>
    <w:rsid w:val="00EE4931"/>
    <w:rsid w:val="00F004A7"/>
    <w:rsid w:val="00F22AD0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customStyle="1" w:styleId="Akapitzlist1">
    <w:name w:val="Akapit z listą1"/>
    <w:basedOn w:val="Normalny"/>
    <w:rsid w:val="00A102B9"/>
    <w:pPr>
      <w:suppressAutoHyphens/>
      <w:spacing w:after="200" w:line="276" w:lineRule="auto"/>
      <w:ind w:left="720"/>
      <w:contextualSpacing/>
    </w:pPr>
    <w:rPr>
      <w:rFonts w:eastAsia="Times New Roman" w:cs="Times New Roman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Artur Żywuszko</cp:lastModifiedBy>
  <cp:revision>4</cp:revision>
  <cp:lastPrinted>2020-08-26T09:29:00Z</cp:lastPrinted>
  <dcterms:created xsi:type="dcterms:W3CDTF">2021-10-07T10:39:00Z</dcterms:created>
  <dcterms:modified xsi:type="dcterms:W3CDTF">2023-06-05T07:43:00Z</dcterms:modified>
</cp:coreProperties>
</file>