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C323" w14:textId="7E1BDE6D" w:rsidR="00C24539" w:rsidRPr="00C24539" w:rsidRDefault="00C24539" w:rsidP="00C24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240" w:after="240" w:line="276" w:lineRule="auto"/>
        <w:jc w:val="center"/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</w:pPr>
      <w:bookmarkStart w:id="0" w:name="_Hlk109646879"/>
      <w:r w:rsidRPr="00C24539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>UMOWA nr PSSE</w:t>
      </w:r>
      <w:r w:rsidR="00C12E43" w:rsidRPr="00C12E43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>/</w:t>
      </w:r>
      <w:r w:rsidR="00A72494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>………</w:t>
      </w:r>
    </w:p>
    <w:p w14:paraId="2E310E80" w14:textId="571FE62D" w:rsidR="00C24539" w:rsidRPr="00C24539" w:rsidRDefault="00C24539" w:rsidP="00C24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4539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 xml:space="preserve">zawarta w dniu </w:t>
      </w:r>
      <w:r w:rsidR="00A72494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>………….</w:t>
      </w:r>
      <w:r w:rsidR="00264CD6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 xml:space="preserve"> r. </w:t>
      </w:r>
      <w:r w:rsidRPr="00C24539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>w Gdańsku pomiędzy</w:t>
      </w:r>
      <w:r w:rsidRPr="00C24539">
        <w:rPr>
          <w:rFonts w:ascii="Times New Roman" w:eastAsia="Tms Rmn" w:hAnsi="Times New Roman" w:cs="Times New Roman"/>
          <w:sz w:val="24"/>
          <w:szCs w:val="24"/>
          <w:lang w:eastAsia="zh-CN"/>
        </w:rPr>
        <w:t>:</w:t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B0616D9" w14:textId="77777777" w:rsidR="00C24539" w:rsidRPr="00C24539" w:rsidRDefault="00C24539" w:rsidP="00C24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jc w:val="both"/>
        <w:rPr>
          <w:rFonts w:ascii="Times New Roman" w:eastAsia="Tms Rmn" w:hAnsi="Times New Roman" w:cs="Times New Roman"/>
          <w:b/>
          <w:sz w:val="24"/>
          <w:szCs w:val="24"/>
          <w:lang w:eastAsia="zh-CN"/>
        </w:rPr>
      </w:pPr>
      <w:r w:rsidRPr="00C245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F988556" w14:textId="37617EC9" w:rsidR="00C24539" w:rsidRPr="00C24539" w:rsidRDefault="00C24539" w:rsidP="00A90156">
      <w:pPr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Pomorską Specjalną Strefą Ekonomiczną sp. z o.o. </w:t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siedzibą w Gdańsku (80-172), przy ul. Trzy Lipy 3, wpisaną do rejestru przedsiębiorców przez Sąd Rejonowy </w:t>
      </w:r>
      <w:r w:rsidR="003E15B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>Gdańsk-Północ w Gdańsku, VII Wydział Gospodarczy Krajowego Rejestru Sądowego pod nr KRS: 0000033744, NIP: 5880019192, REGON: 190315182, kapitał zakładowy</w:t>
      </w:r>
      <w:r w:rsidR="00A277C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A72494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>6 603 000 zł, reprezentowaną przez:</w:t>
      </w:r>
    </w:p>
    <w:p w14:paraId="16DF99CF" w14:textId="04FCE138" w:rsidR="00C10DD0" w:rsidRPr="00D379AD" w:rsidRDefault="00A72494" w:rsidP="00A72494">
      <w:pPr>
        <w:suppressAutoHyphens/>
        <w:autoSpaceDE w:val="0"/>
        <w:autoSpaceDN w:val="0"/>
        <w:adjustRightInd w:val="0"/>
        <w:spacing w:line="360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0E57706" w14:textId="4C98A430" w:rsidR="00C24539" w:rsidRPr="00C10DD0" w:rsidRDefault="00C24539" w:rsidP="00C10DD0">
      <w:pPr>
        <w:suppressAutoHyphens/>
        <w:autoSpaceDE w:val="0"/>
        <w:autoSpaceDN w:val="0"/>
        <w:adjustRightInd w:val="0"/>
        <w:spacing w:before="120" w:after="100" w:afterAutospacing="1" w:line="276" w:lineRule="auto"/>
        <w:ind w:left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C24539">
        <w:rPr>
          <w:rFonts w:ascii="Times New Roman" w:eastAsia="Tms Rmn" w:hAnsi="Times New Roman" w:cs="Times New Roman"/>
          <w:sz w:val="24"/>
          <w:szCs w:val="24"/>
          <w:lang w:eastAsia="zh-CN"/>
        </w:rPr>
        <w:t>zwaną dalej „</w:t>
      </w:r>
      <w:r w:rsidRPr="00C24539">
        <w:rPr>
          <w:rFonts w:ascii="Times New Roman" w:eastAsia="Tms Rmn" w:hAnsi="Times New Roman" w:cs="Times New Roman"/>
          <w:b/>
          <w:bCs/>
          <w:sz w:val="24"/>
          <w:szCs w:val="24"/>
          <w:lang w:eastAsia="zh-CN"/>
        </w:rPr>
        <w:t>Zamawiającym</w:t>
      </w:r>
      <w:r w:rsidRPr="00C24539">
        <w:rPr>
          <w:rFonts w:ascii="Times New Roman" w:eastAsia="Tms Rmn" w:hAnsi="Times New Roman" w:cs="Times New Roman"/>
          <w:sz w:val="24"/>
          <w:szCs w:val="24"/>
          <w:lang w:eastAsia="zh-CN"/>
        </w:rPr>
        <w:t xml:space="preserve">” </w:t>
      </w:r>
    </w:p>
    <w:p w14:paraId="7CBD42F0" w14:textId="27BCF130" w:rsidR="00A90156" w:rsidRDefault="00C24539" w:rsidP="00C24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4539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</w:p>
    <w:p w14:paraId="167D7EBB" w14:textId="77777777" w:rsidR="00C10DD0" w:rsidRPr="00C10DD0" w:rsidRDefault="00C10DD0" w:rsidP="00C24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5BA8846" w14:textId="77777777" w:rsidR="00A72494" w:rsidRPr="0096617C" w:rsidRDefault="00A72494" w:rsidP="00A72494">
      <w:pPr>
        <w:pStyle w:val="Akapitzlist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00" w:afterAutospacing="1" w:line="276" w:lineRule="auto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B8306F">
        <w:rPr>
          <w:rFonts w:ascii="Times New Roman" w:hAnsi="Times New Roman"/>
          <w:sz w:val="24"/>
          <w:szCs w:val="24"/>
          <w:lang w:eastAsia="zh-CN"/>
        </w:rPr>
        <w:t xml:space="preserve">……………………………………………………………………………………………… </w:t>
      </w:r>
      <w:r>
        <w:rPr>
          <w:rFonts w:ascii="Times New Roman" w:hAnsi="Times New Roman"/>
          <w:sz w:val="24"/>
          <w:szCs w:val="24"/>
          <w:lang w:eastAsia="zh-CN"/>
        </w:rPr>
        <w:t xml:space="preserve">………………………………………………………………………………………………reprezentowaną przez </w:t>
      </w:r>
    </w:p>
    <w:p w14:paraId="300AA51F" w14:textId="77777777" w:rsidR="00A72494" w:rsidRPr="00D43311" w:rsidRDefault="00A72494" w:rsidP="00A724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276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306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6677468C" w14:textId="77777777" w:rsidR="001F5152" w:rsidRPr="00C24539" w:rsidRDefault="001F5152" w:rsidP="001F51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3FED9E" w14:textId="18245DD3" w:rsidR="00C24539" w:rsidRPr="00C10DD0" w:rsidRDefault="00C24539" w:rsidP="00C10D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00" w:afterAutospacing="1" w:line="276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4539">
        <w:rPr>
          <w:rFonts w:ascii="Times New Roman" w:eastAsia="Calibri" w:hAnsi="Times New Roman" w:cs="Times New Roman"/>
          <w:sz w:val="24"/>
          <w:szCs w:val="24"/>
          <w:lang w:eastAsia="zh-CN"/>
        </w:rPr>
        <w:t>zwan</w:t>
      </w:r>
      <w:r w:rsidR="00C46D4D">
        <w:rPr>
          <w:rFonts w:ascii="Times New Roman" w:eastAsia="Calibri" w:hAnsi="Times New Roman" w:cs="Times New Roman"/>
          <w:sz w:val="24"/>
          <w:szCs w:val="24"/>
          <w:lang w:eastAsia="zh-CN"/>
        </w:rPr>
        <w:t>ym</w:t>
      </w:r>
      <w:r w:rsidRPr="00C245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dalej „</w:t>
      </w:r>
      <w:r w:rsidRPr="00C2453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Wykonawcą”</w:t>
      </w:r>
      <w:r w:rsidRPr="00C24539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14:paraId="358B8CE8" w14:textId="77777777" w:rsidR="00C24539" w:rsidRPr="00C24539" w:rsidRDefault="00C24539" w:rsidP="00C24539">
      <w:pPr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zwanymi dalej łącznie </w:t>
      </w:r>
      <w:r w:rsidRPr="00C245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„Stronami”</w:t>
      </w:r>
    </w:p>
    <w:p w14:paraId="45A97733" w14:textId="77777777" w:rsidR="00C24539" w:rsidRPr="00C24539" w:rsidRDefault="00C24539" w:rsidP="00C24539">
      <w:pPr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>o następującej treści:</w:t>
      </w:r>
    </w:p>
    <w:bookmarkEnd w:id="0"/>
    <w:p w14:paraId="610F9528" w14:textId="5E3FC38B" w:rsidR="00D7179F" w:rsidRPr="00C24539" w:rsidRDefault="00D7179F" w:rsidP="00D7179F">
      <w:pPr>
        <w:numPr>
          <w:ilvl w:val="12"/>
          <w:numId w:val="0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C24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Przedmiot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24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mowy</w:t>
      </w:r>
    </w:p>
    <w:p w14:paraId="2DDA0822" w14:textId="77777777" w:rsidR="00D7179F" w:rsidRPr="00C24539" w:rsidRDefault="00D7179F" w:rsidP="00D7179F">
      <w:pPr>
        <w:numPr>
          <w:ilvl w:val="0"/>
          <w:numId w:val="7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112313913"/>
      <w:r w:rsidRPr="00C24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zleca, a Wykonawca przyjmuje do realizacji zamówienie polegające na: </w:t>
      </w:r>
    </w:p>
    <w:p w14:paraId="7EA1EB17" w14:textId="5BD118FB" w:rsidR="00A72494" w:rsidRDefault="00A72494" w:rsidP="00D7179F">
      <w:pPr>
        <w:suppressAutoHyphens/>
        <w:spacing w:before="120" w:after="12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2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</w:t>
      </w:r>
      <w:r w:rsidRPr="00A72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usługi cateringowej na potrzeby Pomorskiej Specjalnej Strefy Ekonomicznej Sp. z o.o. dla uczestników spotkania konsorcjum Urban Tech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dniach 26 i 27 września 2023 r. </w:t>
      </w:r>
      <w:r w:rsidRPr="00A72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ramach projektu pn. </w:t>
      </w:r>
      <w:r w:rsidRPr="00A72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pl-PL"/>
        </w:rPr>
        <w:t xml:space="preserve">„Value chain innovations in emerging Health Tech, Smart City and Greentech industries addressing the challenges of a smart urban environment”. </w:t>
      </w:r>
      <w:r w:rsidRPr="00A72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Projekt uzyskał dofinansowanie z programu badań naukowych </w:t>
      </w:r>
      <w:r w:rsidR="00C42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A72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innowacji Horyzont 2020 Unii Europejskiej w ramach umowy o grant nr 101005301.</w:t>
      </w:r>
    </w:p>
    <w:p w14:paraId="0824F7EE" w14:textId="77777777" w:rsidR="00D7179F" w:rsidRDefault="00D7179F" w:rsidP="00D7179F">
      <w:pPr>
        <w:numPr>
          <w:ilvl w:val="0"/>
          <w:numId w:val="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2242438"/>
      <w:r w:rsidRPr="00C24539">
        <w:rPr>
          <w:rFonts w:ascii="Times New Roman" w:eastAsia="Times New Roman" w:hAnsi="Times New Roman" w:cs="Times New Roman"/>
          <w:sz w:val="24"/>
          <w:szCs w:val="24"/>
        </w:rPr>
        <w:t xml:space="preserve">Przedmiot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24539">
        <w:rPr>
          <w:rFonts w:ascii="Times New Roman" w:eastAsia="Times New Roman" w:hAnsi="Times New Roman" w:cs="Times New Roman"/>
          <w:sz w:val="24"/>
          <w:szCs w:val="24"/>
        </w:rPr>
        <w:t>mowy obejmuje zapewnienie zaplecza gastronomicznego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B4E674" w14:textId="6BF7B966" w:rsidR="00A72494" w:rsidRPr="0059161F" w:rsidRDefault="00A72494" w:rsidP="00A72494">
      <w:pPr>
        <w:pStyle w:val="Akapitzlist"/>
        <w:numPr>
          <w:ilvl w:val="0"/>
          <w:numId w:val="38"/>
        </w:numPr>
        <w:spacing w:before="120" w:after="12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9161F">
        <w:rPr>
          <w:rFonts w:ascii="Times New Roman" w:hAnsi="Times New Roman"/>
          <w:sz w:val="24"/>
          <w:szCs w:val="24"/>
        </w:rPr>
        <w:t xml:space="preserve">W dniu </w:t>
      </w:r>
      <w:r w:rsidRPr="0059161F">
        <w:rPr>
          <w:rFonts w:ascii="Times New Roman" w:hAnsi="Times New Roman"/>
          <w:b/>
          <w:bCs/>
          <w:sz w:val="24"/>
          <w:szCs w:val="24"/>
          <w:u w:val="single"/>
        </w:rPr>
        <w:t>26.09.2023 r.</w:t>
      </w:r>
      <w:r w:rsidRPr="0059161F">
        <w:rPr>
          <w:rFonts w:ascii="Times New Roman" w:hAnsi="Times New Roman"/>
          <w:sz w:val="24"/>
          <w:szCs w:val="24"/>
        </w:rPr>
        <w:t xml:space="preserve">  dla </w:t>
      </w:r>
      <w:r w:rsidR="002A57E9">
        <w:rPr>
          <w:rFonts w:ascii="Times New Roman" w:hAnsi="Times New Roman"/>
          <w:b/>
          <w:bCs/>
          <w:sz w:val="24"/>
          <w:szCs w:val="24"/>
        </w:rPr>
        <w:t>15</w:t>
      </w:r>
      <w:r w:rsidRPr="0059161F">
        <w:rPr>
          <w:rFonts w:ascii="Times New Roman" w:hAnsi="Times New Roman"/>
          <w:b/>
          <w:bCs/>
          <w:sz w:val="24"/>
          <w:szCs w:val="24"/>
        </w:rPr>
        <w:t xml:space="preserve"> osób</w:t>
      </w:r>
      <w:r w:rsidRPr="0059161F">
        <w:rPr>
          <w:rFonts w:ascii="Times New Roman" w:hAnsi="Times New Roman"/>
          <w:sz w:val="24"/>
          <w:szCs w:val="24"/>
        </w:rPr>
        <w:t xml:space="preserve"> w postaci:</w:t>
      </w:r>
    </w:p>
    <w:p w14:paraId="3FF9C2DD" w14:textId="38996373" w:rsidR="00A72494" w:rsidRPr="0059161F" w:rsidRDefault="00A72494" w:rsidP="00A72494">
      <w:pPr>
        <w:numPr>
          <w:ilvl w:val="0"/>
          <w:numId w:val="39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6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ciągłej przerwy kawowej od godziny 9.00-17.30 </w:t>
      </w:r>
      <w:r w:rsidRPr="0059161F">
        <w:rPr>
          <w:rFonts w:ascii="Times New Roman" w:eastAsia="Times New Roman" w:hAnsi="Times New Roman" w:cs="Times New Roman"/>
          <w:sz w:val="24"/>
          <w:szCs w:val="24"/>
        </w:rPr>
        <w:t xml:space="preserve">w formie szwedzkiego stołu: świeżo parzona kawa, herbata, cukier i mleko </w:t>
      </w:r>
      <w:proofErr w:type="spellStart"/>
      <w:r w:rsidRPr="0059161F">
        <w:rPr>
          <w:rFonts w:ascii="Times New Roman" w:eastAsia="Times New Roman" w:hAnsi="Times New Roman" w:cs="Times New Roman"/>
          <w:sz w:val="24"/>
          <w:szCs w:val="24"/>
        </w:rPr>
        <w:t>bezlaktozowe</w:t>
      </w:r>
      <w:proofErr w:type="spellEnd"/>
      <w:r w:rsidRPr="0059161F">
        <w:rPr>
          <w:rFonts w:ascii="Times New Roman" w:eastAsia="Times New Roman" w:hAnsi="Times New Roman" w:cs="Times New Roman"/>
          <w:sz w:val="24"/>
          <w:szCs w:val="24"/>
        </w:rPr>
        <w:t xml:space="preserve"> do kawy, dwa smaki soków 0,3 l na osobę, woda mineralna gazowana i niegazowana, 3 rodzaje słodkich wypieków </w:t>
      </w:r>
      <w:r w:rsidR="00C57A40">
        <w:rPr>
          <w:rFonts w:ascii="Times New Roman" w:eastAsia="Times New Roman" w:hAnsi="Times New Roman" w:cs="Times New Roman"/>
          <w:sz w:val="24"/>
          <w:szCs w:val="24"/>
        </w:rPr>
        <w:br/>
      </w:r>
      <w:r w:rsidRPr="0059161F">
        <w:rPr>
          <w:rFonts w:ascii="Times New Roman" w:eastAsia="Times New Roman" w:hAnsi="Times New Roman" w:cs="Times New Roman"/>
          <w:sz w:val="24"/>
          <w:szCs w:val="24"/>
        </w:rPr>
        <w:t xml:space="preserve">do wyboru (np. rogaliki, </w:t>
      </w:r>
      <w:proofErr w:type="spellStart"/>
      <w:r w:rsidRPr="0059161F">
        <w:rPr>
          <w:rFonts w:ascii="Times New Roman" w:eastAsia="Times New Roman" w:hAnsi="Times New Roman" w:cs="Times New Roman"/>
          <w:sz w:val="24"/>
          <w:szCs w:val="24"/>
        </w:rPr>
        <w:t>minibabeczki</w:t>
      </w:r>
      <w:proofErr w:type="spellEnd"/>
      <w:r w:rsidRPr="005916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161F">
        <w:rPr>
          <w:rFonts w:ascii="Times New Roman" w:eastAsia="Times New Roman" w:hAnsi="Times New Roman" w:cs="Times New Roman"/>
          <w:sz w:val="24"/>
          <w:szCs w:val="24"/>
        </w:rPr>
        <w:t>minidrożdżówki</w:t>
      </w:r>
      <w:proofErr w:type="spellEnd"/>
      <w:r w:rsidRPr="0059161F">
        <w:rPr>
          <w:rFonts w:ascii="Times New Roman" w:eastAsia="Times New Roman" w:hAnsi="Times New Roman" w:cs="Times New Roman"/>
          <w:sz w:val="24"/>
          <w:szCs w:val="24"/>
        </w:rPr>
        <w:t xml:space="preserve"> itp.), </w:t>
      </w:r>
      <w:proofErr w:type="spellStart"/>
      <w:r w:rsidRPr="0059161F">
        <w:rPr>
          <w:rFonts w:ascii="Times New Roman" w:eastAsia="Times New Roman" w:hAnsi="Times New Roman" w:cs="Times New Roman"/>
          <w:sz w:val="24"/>
          <w:szCs w:val="24"/>
        </w:rPr>
        <w:t>tartaletki</w:t>
      </w:r>
      <w:proofErr w:type="spellEnd"/>
      <w:r w:rsidRPr="0059161F">
        <w:rPr>
          <w:rFonts w:ascii="Times New Roman" w:eastAsia="Times New Roman" w:hAnsi="Times New Roman" w:cs="Times New Roman"/>
          <w:sz w:val="24"/>
          <w:szCs w:val="24"/>
        </w:rPr>
        <w:t xml:space="preserve"> wegetariańskie </w:t>
      </w:r>
      <w:r w:rsidR="00C42E56">
        <w:rPr>
          <w:rFonts w:ascii="Times New Roman" w:eastAsia="Times New Roman" w:hAnsi="Times New Roman" w:cs="Times New Roman"/>
          <w:sz w:val="24"/>
          <w:szCs w:val="24"/>
        </w:rPr>
        <w:br/>
      </w:r>
      <w:r w:rsidRPr="0059161F">
        <w:rPr>
          <w:rFonts w:ascii="Times New Roman" w:eastAsia="Times New Roman" w:hAnsi="Times New Roman" w:cs="Times New Roman"/>
          <w:sz w:val="24"/>
          <w:szCs w:val="24"/>
        </w:rPr>
        <w:t>i z mięsem, tartinki wegetariańskie i z mięsem, desery (2 rodzaje ciasta i 1 rodzaj musu lub kremu;</w:t>
      </w:r>
    </w:p>
    <w:p w14:paraId="6BB56024" w14:textId="6F891142" w:rsidR="00A72494" w:rsidRPr="0059161F" w:rsidRDefault="00A72494" w:rsidP="00A72494">
      <w:pPr>
        <w:numPr>
          <w:ilvl w:val="0"/>
          <w:numId w:val="39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6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lunchu</w:t>
      </w:r>
      <w:r w:rsidRPr="0059161F">
        <w:rPr>
          <w:rFonts w:ascii="Times New Roman" w:eastAsia="Times New Roman" w:hAnsi="Times New Roman" w:cs="Times New Roman"/>
          <w:sz w:val="24"/>
          <w:szCs w:val="24"/>
        </w:rPr>
        <w:t xml:space="preserve"> w formie szwedzkiego stołu: jeden rodzaj zupy, dwa drugie ciepłe dania </w:t>
      </w:r>
      <w:r w:rsidR="00C57A40">
        <w:rPr>
          <w:rFonts w:ascii="Times New Roman" w:eastAsia="Times New Roman" w:hAnsi="Times New Roman" w:cs="Times New Roman"/>
          <w:sz w:val="24"/>
          <w:szCs w:val="24"/>
        </w:rPr>
        <w:br/>
      </w:r>
      <w:r w:rsidRPr="0059161F">
        <w:rPr>
          <w:rFonts w:ascii="Times New Roman" w:eastAsia="Times New Roman" w:hAnsi="Times New Roman" w:cs="Times New Roman"/>
          <w:sz w:val="24"/>
          <w:szCs w:val="24"/>
        </w:rPr>
        <w:t>do wyboru (w tym jedno wegetariańskie), po dwa rodzaje dodatków skrobiowych oraz zimnych surówek (do wyboru), 2 rodzaje lemoniady (0,3 l na osobę);</w:t>
      </w:r>
    </w:p>
    <w:p w14:paraId="28362656" w14:textId="7FB832EA" w:rsidR="00A72494" w:rsidRPr="0059161F" w:rsidRDefault="00A72494" w:rsidP="00A72494">
      <w:pPr>
        <w:numPr>
          <w:ilvl w:val="0"/>
          <w:numId w:val="39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6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serwisu gastronomicznego</w:t>
      </w:r>
      <w:r w:rsidRPr="0059161F">
        <w:rPr>
          <w:rFonts w:ascii="Times New Roman" w:eastAsia="Times New Roman" w:hAnsi="Times New Roman" w:cs="Times New Roman"/>
          <w:sz w:val="24"/>
          <w:szCs w:val="24"/>
        </w:rPr>
        <w:t xml:space="preserve">: przygotowanie, obsługa kelnerska, zapewnienie </w:t>
      </w:r>
      <w:r w:rsidR="00C42E56">
        <w:rPr>
          <w:rFonts w:ascii="Times New Roman" w:eastAsia="Times New Roman" w:hAnsi="Times New Roman" w:cs="Times New Roman"/>
          <w:sz w:val="24"/>
          <w:szCs w:val="24"/>
        </w:rPr>
        <w:br/>
      </w:r>
      <w:r w:rsidRPr="0059161F">
        <w:rPr>
          <w:rFonts w:ascii="Times New Roman" w:eastAsia="Times New Roman" w:hAnsi="Times New Roman" w:cs="Times New Roman"/>
          <w:sz w:val="24"/>
          <w:szCs w:val="24"/>
        </w:rPr>
        <w:t>i przygotowanie stołów, zastawa nie jednorazowego użytku, sprzątanie).</w:t>
      </w:r>
    </w:p>
    <w:p w14:paraId="40698264" w14:textId="00536095" w:rsidR="00A72494" w:rsidRPr="0059161F" w:rsidRDefault="00A72494" w:rsidP="00A72494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9161F">
        <w:rPr>
          <w:rFonts w:ascii="Times New Roman" w:hAnsi="Times New Roman"/>
          <w:sz w:val="24"/>
          <w:szCs w:val="24"/>
        </w:rPr>
        <w:t xml:space="preserve">w dniu </w:t>
      </w:r>
      <w:r w:rsidRPr="0059161F">
        <w:rPr>
          <w:rFonts w:ascii="Times New Roman" w:hAnsi="Times New Roman"/>
          <w:b/>
          <w:bCs/>
          <w:sz w:val="24"/>
          <w:szCs w:val="24"/>
          <w:u w:val="single"/>
        </w:rPr>
        <w:t>27.09.2023 r.</w:t>
      </w:r>
      <w:r w:rsidRPr="0059161F">
        <w:rPr>
          <w:rFonts w:ascii="Times New Roman" w:hAnsi="Times New Roman"/>
          <w:sz w:val="24"/>
          <w:szCs w:val="24"/>
        </w:rPr>
        <w:t xml:space="preserve">  dla </w:t>
      </w:r>
      <w:r w:rsidR="002A57E9">
        <w:rPr>
          <w:rFonts w:ascii="Times New Roman" w:hAnsi="Times New Roman"/>
          <w:b/>
          <w:bCs/>
          <w:sz w:val="24"/>
          <w:szCs w:val="24"/>
        </w:rPr>
        <w:t>15</w:t>
      </w:r>
      <w:r w:rsidRPr="0059161F">
        <w:rPr>
          <w:rFonts w:ascii="Times New Roman" w:hAnsi="Times New Roman"/>
          <w:b/>
          <w:bCs/>
          <w:sz w:val="24"/>
          <w:szCs w:val="24"/>
        </w:rPr>
        <w:t xml:space="preserve"> osób</w:t>
      </w:r>
      <w:r w:rsidRPr="0059161F">
        <w:rPr>
          <w:rFonts w:ascii="Times New Roman" w:hAnsi="Times New Roman"/>
          <w:sz w:val="24"/>
          <w:szCs w:val="24"/>
        </w:rPr>
        <w:t xml:space="preserve"> w postaci:</w:t>
      </w:r>
    </w:p>
    <w:p w14:paraId="2ABC054E" w14:textId="7868130D" w:rsidR="00A72494" w:rsidRPr="0059161F" w:rsidRDefault="00A72494" w:rsidP="00A72494">
      <w:pPr>
        <w:numPr>
          <w:ilvl w:val="0"/>
          <w:numId w:val="40"/>
        </w:numPr>
        <w:spacing w:before="120" w:after="12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61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ciągłej przerwy kawowej od godziny </w:t>
      </w:r>
      <w:r w:rsidR="00B918E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8</w:t>
      </w:r>
      <w:r w:rsidRPr="0059161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="00B918E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Pr="0059161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0-1</w:t>
      </w:r>
      <w:r w:rsidR="00B918E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</w:t>
      </w:r>
      <w:r w:rsidRPr="0059161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="00B918E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0</w:t>
      </w:r>
      <w:r w:rsidRPr="0059161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0 </w:t>
      </w:r>
      <w:r w:rsidRPr="0059161F">
        <w:rPr>
          <w:rFonts w:ascii="Times New Roman" w:eastAsia="Calibri" w:hAnsi="Times New Roman" w:cs="Times New Roman"/>
          <w:sz w:val="24"/>
          <w:szCs w:val="24"/>
        </w:rPr>
        <w:t xml:space="preserve">w formie szwedzkiego stołu: świeżo parzona kawa, herbata, cukier i mleko </w:t>
      </w:r>
      <w:proofErr w:type="spellStart"/>
      <w:r w:rsidRPr="0059161F">
        <w:rPr>
          <w:rFonts w:ascii="Times New Roman" w:eastAsia="Calibri" w:hAnsi="Times New Roman" w:cs="Times New Roman"/>
          <w:sz w:val="24"/>
          <w:szCs w:val="24"/>
        </w:rPr>
        <w:t>bezlaktozowe</w:t>
      </w:r>
      <w:proofErr w:type="spellEnd"/>
      <w:r w:rsidRPr="0059161F">
        <w:rPr>
          <w:rFonts w:ascii="Times New Roman" w:eastAsia="Calibri" w:hAnsi="Times New Roman" w:cs="Times New Roman"/>
          <w:sz w:val="24"/>
          <w:szCs w:val="24"/>
        </w:rPr>
        <w:t xml:space="preserve"> do kawy, dwa smaki soków 0,3 l na osobę, woda mineralna gazowana i niegazowana, 3 rodzaje słodkich wypieków </w:t>
      </w:r>
      <w:r w:rsidR="00C57A40">
        <w:rPr>
          <w:rFonts w:ascii="Times New Roman" w:eastAsia="Calibri" w:hAnsi="Times New Roman" w:cs="Times New Roman"/>
          <w:sz w:val="24"/>
          <w:szCs w:val="24"/>
        </w:rPr>
        <w:br/>
      </w:r>
      <w:r w:rsidRPr="0059161F">
        <w:rPr>
          <w:rFonts w:ascii="Times New Roman" w:eastAsia="Calibri" w:hAnsi="Times New Roman" w:cs="Times New Roman"/>
          <w:sz w:val="24"/>
          <w:szCs w:val="24"/>
        </w:rPr>
        <w:t xml:space="preserve">do wyboru (np. rogaliki, </w:t>
      </w:r>
      <w:proofErr w:type="spellStart"/>
      <w:r w:rsidRPr="0059161F">
        <w:rPr>
          <w:rFonts w:ascii="Times New Roman" w:eastAsia="Calibri" w:hAnsi="Times New Roman" w:cs="Times New Roman"/>
          <w:sz w:val="24"/>
          <w:szCs w:val="24"/>
        </w:rPr>
        <w:t>minibabeczki</w:t>
      </w:r>
      <w:proofErr w:type="spellEnd"/>
      <w:r w:rsidRPr="005916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9161F">
        <w:rPr>
          <w:rFonts w:ascii="Times New Roman" w:eastAsia="Calibri" w:hAnsi="Times New Roman" w:cs="Times New Roman"/>
          <w:sz w:val="24"/>
          <w:szCs w:val="24"/>
        </w:rPr>
        <w:t>minidrożdżówki</w:t>
      </w:r>
      <w:proofErr w:type="spellEnd"/>
      <w:r w:rsidRPr="0059161F">
        <w:rPr>
          <w:rFonts w:ascii="Times New Roman" w:eastAsia="Calibri" w:hAnsi="Times New Roman" w:cs="Times New Roman"/>
          <w:sz w:val="24"/>
          <w:szCs w:val="24"/>
        </w:rPr>
        <w:t xml:space="preserve"> itp.), </w:t>
      </w:r>
      <w:proofErr w:type="spellStart"/>
      <w:r w:rsidRPr="0059161F">
        <w:rPr>
          <w:rFonts w:ascii="Times New Roman" w:eastAsia="Calibri" w:hAnsi="Times New Roman" w:cs="Times New Roman"/>
          <w:sz w:val="24"/>
          <w:szCs w:val="24"/>
        </w:rPr>
        <w:t>tartaletki</w:t>
      </w:r>
      <w:proofErr w:type="spellEnd"/>
      <w:r w:rsidRPr="0059161F">
        <w:rPr>
          <w:rFonts w:ascii="Times New Roman" w:eastAsia="Calibri" w:hAnsi="Times New Roman" w:cs="Times New Roman"/>
          <w:sz w:val="24"/>
          <w:szCs w:val="24"/>
        </w:rPr>
        <w:t xml:space="preserve"> wegetariańskie </w:t>
      </w:r>
      <w:r w:rsidR="00B56A3A">
        <w:rPr>
          <w:rFonts w:ascii="Times New Roman" w:eastAsia="Calibri" w:hAnsi="Times New Roman" w:cs="Times New Roman"/>
          <w:sz w:val="24"/>
          <w:szCs w:val="24"/>
        </w:rPr>
        <w:br/>
      </w:r>
      <w:r w:rsidRPr="0059161F">
        <w:rPr>
          <w:rFonts w:ascii="Times New Roman" w:eastAsia="Calibri" w:hAnsi="Times New Roman" w:cs="Times New Roman"/>
          <w:sz w:val="24"/>
          <w:szCs w:val="24"/>
        </w:rPr>
        <w:t>i z mięsem, tartinki wegetariańskie i z mięsem, desery (2 rodzaje ciasta i 1 rodzaj musu lub kremu;</w:t>
      </w:r>
    </w:p>
    <w:p w14:paraId="0A24460C" w14:textId="4BAFC026" w:rsidR="00A72494" w:rsidRPr="0059161F" w:rsidRDefault="00A72494" w:rsidP="00A72494">
      <w:pPr>
        <w:numPr>
          <w:ilvl w:val="0"/>
          <w:numId w:val="40"/>
        </w:numPr>
        <w:spacing w:before="120" w:after="12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61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lunchu</w:t>
      </w:r>
      <w:r w:rsidRPr="0059161F">
        <w:rPr>
          <w:rFonts w:ascii="Times New Roman" w:eastAsia="Calibri" w:hAnsi="Times New Roman" w:cs="Times New Roman"/>
          <w:sz w:val="24"/>
          <w:szCs w:val="24"/>
        </w:rPr>
        <w:t xml:space="preserve"> w formie szwedzkiego stołu: jeden rodzaj zupy, dwa drugie ciepłe dania </w:t>
      </w:r>
      <w:r w:rsidR="00C57A40">
        <w:rPr>
          <w:rFonts w:ascii="Times New Roman" w:eastAsia="Calibri" w:hAnsi="Times New Roman" w:cs="Times New Roman"/>
          <w:sz w:val="24"/>
          <w:szCs w:val="24"/>
        </w:rPr>
        <w:br/>
      </w:r>
      <w:r w:rsidRPr="0059161F">
        <w:rPr>
          <w:rFonts w:ascii="Times New Roman" w:eastAsia="Calibri" w:hAnsi="Times New Roman" w:cs="Times New Roman"/>
          <w:sz w:val="24"/>
          <w:szCs w:val="24"/>
        </w:rPr>
        <w:t>do wyboru (w tym jedno wegetariańskie), po dwa rodzaje dodatków skrobiowych oraz zimnych surówek (do wyboru), 2 rodzaje lemoniady (0,3 l na osobę);</w:t>
      </w:r>
    </w:p>
    <w:p w14:paraId="2CA0037E" w14:textId="041331CE" w:rsidR="00A72494" w:rsidRPr="000B26FF" w:rsidRDefault="00A72494" w:rsidP="00C42E56">
      <w:pPr>
        <w:numPr>
          <w:ilvl w:val="0"/>
          <w:numId w:val="40"/>
        </w:numPr>
        <w:spacing w:before="120" w:after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61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serwisu gastronomicznego</w:t>
      </w:r>
      <w:r w:rsidRPr="0059161F">
        <w:rPr>
          <w:rFonts w:ascii="Times New Roman" w:eastAsia="Calibri" w:hAnsi="Times New Roman" w:cs="Times New Roman"/>
          <w:sz w:val="24"/>
          <w:szCs w:val="24"/>
        </w:rPr>
        <w:t xml:space="preserve">: przygotowanie, obsługa kelnerska, zapewnienie </w:t>
      </w:r>
      <w:r w:rsidR="00B56A3A">
        <w:rPr>
          <w:rFonts w:ascii="Times New Roman" w:eastAsia="Calibri" w:hAnsi="Times New Roman" w:cs="Times New Roman"/>
          <w:sz w:val="24"/>
          <w:szCs w:val="24"/>
        </w:rPr>
        <w:br/>
      </w:r>
      <w:r w:rsidRPr="000B26FF">
        <w:rPr>
          <w:rFonts w:ascii="Times New Roman" w:eastAsia="Calibri" w:hAnsi="Times New Roman" w:cs="Times New Roman"/>
          <w:sz w:val="24"/>
          <w:szCs w:val="24"/>
        </w:rPr>
        <w:t>i przygotowanie stołów, zastawa nie jednorazowego użytku, sprzątanie).</w:t>
      </w:r>
    </w:p>
    <w:bookmarkEnd w:id="1"/>
    <w:bookmarkEnd w:id="2"/>
    <w:p w14:paraId="6BCB3747" w14:textId="21023671" w:rsidR="00192169" w:rsidRPr="005F386C" w:rsidRDefault="483E807D" w:rsidP="00C42E56">
      <w:pPr>
        <w:spacing w:before="120" w:after="120" w:line="276" w:lineRule="auto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3BE8EE3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7179F" w:rsidRPr="3BE8EE39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do zamówienia usługi cateringowej dla większej niż wskazana </w:t>
      </w:r>
      <w:r w:rsidR="00B56A3A" w:rsidRPr="3BE8EE39">
        <w:rPr>
          <w:rFonts w:ascii="Times New Roman" w:eastAsia="Times New Roman" w:hAnsi="Times New Roman" w:cs="Times New Roman"/>
          <w:sz w:val="24"/>
          <w:szCs w:val="24"/>
        </w:rPr>
        <w:t xml:space="preserve">w ust. </w:t>
      </w:r>
      <w:r w:rsidR="00DF52EC" w:rsidRPr="3BE8EE39">
        <w:rPr>
          <w:rFonts w:ascii="Times New Roman" w:eastAsia="Times New Roman" w:hAnsi="Times New Roman"/>
          <w:sz w:val="24"/>
          <w:szCs w:val="24"/>
        </w:rPr>
        <w:t>2</w:t>
      </w:r>
      <w:r w:rsidR="00B56A3A" w:rsidRPr="3BE8E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79F" w:rsidRPr="3BE8EE39">
        <w:rPr>
          <w:rFonts w:ascii="Times New Roman" w:eastAsia="Times New Roman" w:hAnsi="Times New Roman" w:cs="Times New Roman"/>
          <w:sz w:val="24"/>
          <w:szCs w:val="24"/>
        </w:rPr>
        <w:t xml:space="preserve">liczby osób. </w:t>
      </w:r>
      <w:r w:rsidR="005F386C" w:rsidRPr="3BE8EE39">
        <w:rPr>
          <w:rFonts w:ascii="Times New Roman" w:hAnsi="Times New Roman"/>
          <w:sz w:val="24"/>
          <w:szCs w:val="24"/>
        </w:rPr>
        <w:t xml:space="preserve">Maksymalna liczba osób biorących udział w spotkaniu </w:t>
      </w:r>
      <w:r w:rsidR="00C57A40">
        <w:rPr>
          <w:rFonts w:ascii="Times New Roman" w:hAnsi="Times New Roman"/>
          <w:sz w:val="24"/>
          <w:szCs w:val="24"/>
        </w:rPr>
        <w:br/>
      </w:r>
      <w:r w:rsidR="005F386C" w:rsidRPr="3BE8EE39">
        <w:rPr>
          <w:rFonts w:ascii="Times New Roman" w:hAnsi="Times New Roman"/>
          <w:sz w:val="24"/>
          <w:szCs w:val="24"/>
        </w:rPr>
        <w:t>w dniu 26.09.2023 r. wynosi 35 osób. Maksymalna liczba osób biorąca udział w spotkaniu w dniu 27.09.2023 r. wynosi 35 osób.</w:t>
      </w:r>
      <w:r w:rsidR="000B26FF" w:rsidRPr="3BE8EE39">
        <w:rPr>
          <w:rFonts w:ascii="Times New Roman" w:hAnsi="Times New Roman"/>
          <w:sz w:val="24"/>
          <w:szCs w:val="24"/>
        </w:rPr>
        <w:t xml:space="preserve"> </w:t>
      </w:r>
      <w:r w:rsidR="00192169" w:rsidRPr="3BE8EE39">
        <w:rPr>
          <w:rFonts w:ascii="Times New Roman" w:eastAsia="Calibri" w:hAnsi="Times New Roman" w:cs="Times New Roman"/>
          <w:sz w:val="24"/>
          <w:szCs w:val="24"/>
        </w:rPr>
        <w:t xml:space="preserve">Ostateczna liczba osób </w:t>
      </w:r>
      <w:r w:rsidR="00DF52EC" w:rsidRPr="3BE8EE39">
        <w:rPr>
          <w:rFonts w:ascii="Times New Roman" w:hAnsi="Times New Roman"/>
          <w:sz w:val="24"/>
          <w:szCs w:val="24"/>
        </w:rPr>
        <w:t xml:space="preserve">w podziale na dany dzień </w:t>
      </w:r>
      <w:r w:rsidR="00192169" w:rsidRPr="3BE8EE39">
        <w:rPr>
          <w:rFonts w:ascii="Times New Roman" w:eastAsia="Calibri" w:hAnsi="Times New Roman" w:cs="Times New Roman"/>
          <w:sz w:val="24"/>
          <w:szCs w:val="24"/>
        </w:rPr>
        <w:t xml:space="preserve">zostanie potwierdzona Wykonawcy na </w:t>
      </w:r>
      <w:r w:rsidR="000B26FF" w:rsidRPr="3BE8EE39">
        <w:rPr>
          <w:rFonts w:ascii="Times New Roman" w:eastAsia="Calibri" w:hAnsi="Times New Roman" w:cs="Times New Roman"/>
          <w:sz w:val="24"/>
          <w:szCs w:val="24"/>
        </w:rPr>
        <w:t>5</w:t>
      </w:r>
      <w:r w:rsidR="00192169" w:rsidRPr="3BE8EE39">
        <w:rPr>
          <w:rFonts w:ascii="Times New Roman" w:eastAsia="Calibri" w:hAnsi="Times New Roman" w:cs="Times New Roman"/>
          <w:sz w:val="24"/>
          <w:szCs w:val="24"/>
        </w:rPr>
        <w:t xml:space="preserve"> dni robocz</w:t>
      </w:r>
      <w:r w:rsidR="000B26FF" w:rsidRPr="3BE8EE39">
        <w:rPr>
          <w:rFonts w:ascii="Times New Roman" w:eastAsia="Calibri" w:hAnsi="Times New Roman" w:cs="Times New Roman"/>
          <w:sz w:val="24"/>
          <w:szCs w:val="24"/>
        </w:rPr>
        <w:t>ych</w:t>
      </w:r>
      <w:r w:rsidR="00192169" w:rsidRPr="3BE8EE39">
        <w:rPr>
          <w:rFonts w:ascii="Times New Roman" w:eastAsia="Calibri" w:hAnsi="Times New Roman" w:cs="Times New Roman"/>
          <w:sz w:val="24"/>
          <w:szCs w:val="24"/>
        </w:rPr>
        <w:t xml:space="preserve"> przed realizacją usług</w:t>
      </w:r>
      <w:r w:rsidR="09A43764" w:rsidRPr="3BE8EE39">
        <w:rPr>
          <w:rFonts w:ascii="Times New Roman" w:eastAsia="Calibri" w:hAnsi="Times New Roman" w:cs="Times New Roman"/>
          <w:sz w:val="24"/>
          <w:szCs w:val="24"/>
        </w:rPr>
        <w:t>i</w:t>
      </w:r>
      <w:r w:rsidR="00DF52EC" w:rsidRPr="3BE8EE39">
        <w:rPr>
          <w:rFonts w:ascii="Times New Roman" w:hAnsi="Times New Roman"/>
          <w:sz w:val="24"/>
          <w:szCs w:val="24"/>
        </w:rPr>
        <w:t xml:space="preserve"> i </w:t>
      </w:r>
      <w:r w:rsidR="00DF52EC" w:rsidRPr="3BE8EE39">
        <w:rPr>
          <w:rFonts w:ascii="Times New Roman" w:eastAsia="Times New Roman" w:hAnsi="Times New Roman"/>
          <w:sz w:val="24"/>
          <w:szCs w:val="24"/>
        </w:rPr>
        <w:t>zostanie wpisana do protokołu zdawczo-odbiorczego</w:t>
      </w:r>
      <w:r w:rsidR="00192169" w:rsidRPr="3BE8EE39">
        <w:rPr>
          <w:rFonts w:ascii="Times New Roman" w:eastAsia="Calibri" w:hAnsi="Times New Roman" w:cs="Times New Roman"/>
          <w:sz w:val="24"/>
          <w:szCs w:val="24"/>
        </w:rPr>
        <w:t>. W takim przypadku wynagrodzenie Wykonawcy zostanie obliczone proporcjonalnie do liczby osób podanej Wykonawcy</w:t>
      </w:r>
      <w:r w:rsidR="00DF52EC" w:rsidRPr="3BE8EE39">
        <w:rPr>
          <w:rFonts w:ascii="Times New Roman" w:hAnsi="Times New Roman"/>
          <w:sz w:val="24"/>
          <w:szCs w:val="24"/>
        </w:rPr>
        <w:t xml:space="preserve"> </w:t>
      </w:r>
      <w:r w:rsidR="00C57A40">
        <w:rPr>
          <w:rFonts w:ascii="Times New Roman" w:hAnsi="Times New Roman"/>
          <w:sz w:val="24"/>
          <w:szCs w:val="24"/>
        </w:rPr>
        <w:br/>
      </w:r>
      <w:r w:rsidR="00DF52EC" w:rsidRPr="3BE8EE39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0B26FF" w:rsidRPr="3BE8EE39">
        <w:rPr>
          <w:rFonts w:ascii="Times New Roman" w:eastAsia="Calibri" w:hAnsi="Times New Roman" w:cs="Times New Roman"/>
          <w:sz w:val="24"/>
          <w:szCs w:val="24"/>
        </w:rPr>
        <w:t>5</w:t>
      </w:r>
      <w:r w:rsidR="00DF52EC" w:rsidRPr="3BE8EE39">
        <w:rPr>
          <w:rFonts w:ascii="Times New Roman" w:eastAsia="Calibri" w:hAnsi="Times New Roman" w:cs="Times New Roman"/>
          <w:sz w:val="24"/>
          <w:szCs w:val="24"/>
        </w:rPr>
        <w:t xml:space="preserve"> dni robocz</w:t>
      </w:r>
      <w:r w:rsidR="000B26FF" w:rsidRPr="3BE8EE39">
        <w:rPr>
          <w:rFonts w:ascii="Times New Roman" w:eastAsia="Calibri" w:hAnsi="Times New Roman" w:cs="Times New Roman"/>
          <w:sz w:val="24"/>
          <w:szCs w:val="24"/>
        </w:rPr>
        <w:t>ych</w:t>
      </w:r>
      <w:r w:rsidR="00DF52EC" w:rsidRPr="3BE8EE39">
        <w:rPr>
          <w:rFonts w:ascii="Times New Roman" w:eastAsia="Calibri" w:hAnsi="Times New Roman" w:cs="Times New Roman"/>
          <w:sz w:val="24"/>
          <w:szCs w:val="24"/>
        </w:rPr>
        <w:t xml:space="preserve"> przed realizacją usługi i wskazanej w protokole zdawczo-odbiorczym.</w:t>
      </w:r>
      <w:r w:rsidR="00DF52EC" w:rsidRPr="3BE8EE39">
        <w:rPr>
          <w:rFonts w:ascii="Times New Roman" w:hAnsi="Times New Roman"/>
          <w:sz w:val="24"/>
          <w:szCs w:val="24"/>
        </w:rPr>
        <w:t xml:space="preserve"> </w:t>
      </w:r>
    </w:p>
    <w:p w14:paraId="02E5CD61" w14:textId="3E0C982E" w:rsidR="00D7179F" w:rsidRPr="00E50E56" w:rsidRDefault="27C07195" w:rsidP="3BE8EE39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BE8EE3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7179F" w:rsidRPr="3BE8EE39">
        <w:rPr>
          <w:rFonts w:ascii="Times New Roman" w:eastAsia="Times New Roman" w:hAnsi="Times New Roman" w:cs="Times New Roman"/>
          <w:sz w:val="24"/>
          <w:szCs w:val="24"/>
        </w:rPr>
        <w:t xml:space="preserve">Wykonawca przekaże Zamawiającemu do akceptacji propozycję menu w dniu podpisania niniejszej Umowy. </w:t>
      </w:r>
    </w:p>
    <w:p w14:paraId="4504B5DD" w14:textId="5152C216" w:rsidR="00D7179F" w:rsidRPr="00B56A3A" w:rsidRDefault="6034AF48" w:rsidP="3BE8EE39">
      <w:p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BE8EE3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D7179F" w:rsidRPr="3BE8EE39">
        <w:rPr>
          <w:rFonts w:ascii="Times New Roman" w:eastAsia="Calibri" w:hAnsi="Times New Roman" w:cs="Times New Roman"/>
          <w:sz w:val="24"/>
          <w:szCs w:val="24"/>
        </w:rPr>
        <w:t xml:space="preserve">Szczegółowe wymagania dotyczące przedmiotowego zamówienia określa „Zapytanie ofertowe na </w:t>
      </w:r>
      <w:r w:rsidR="00D534B5" w:rsidRPr="3BE8EE39">
        <w:rPr>
          <w:rFonts w:ascii="Times New Roman" w:eastAsia="Calibri" w:hAnsi="Times New Roman" w:cs="Times New Roman"/>
          <w:sz w:val="24"/>
          <w:szCs w:val="24"/>
        </w:rPr>
        <w:t> </w:t>
      </w:r>
      <w:r w:rsidR="00B56A3A" w:rsidRPr="3BE8EE39">
        <w:rPr>
          <w:rFonts w:ascii="Times New Roman" w:eastAsia="Calibri" w:hAnsi="Times New Roman" w:cs="Times New Roman"/>
          <w:sz w:val="24"/>
          <w:szCs w:val="24"/>
        </w:rPr>
        <w:t xml:space="preserve">świadczenie usługi cateringowej </w:t>
      </w:r>
      <w:r w:rsidR="000B26FF" w:rsidRPr="3BE8EE39">
        <w:rPr>
          <w:rFonts w:ascii="Times New Roman" w:eastAsia="Calibri" w:hAnsi="Times New Roman" w:cs="Times New Roman"/>
          <w:sz w:val="24"/>
          <w:szCs w:val="24"/>
        </w:rPr>
        <w:t>…………”</w:t>
      </w:r>
      <w:r w:rsidR="00B56A3A" w:rsidRPr="3BE8E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179F" w:rsidRPr="3BE8EE39">
        <w:rPr>
          <w:rFonts w:ascii="Times New Roman" w:eastAsia="Calibri" w:hAnsi="Times New Roman" w:cs="Times New Roman"/>
          <w:sz w:val="24"/>
          <w:szCs w:val="24"/>
        </w:rPr>
        <w:t xml:space="preserve">opublikowane na stronie internetowej Zamawiającego BIP w dniu </w:t>
      </w:r>
      <w:r w:rsidR="00B56A3A" w:rsidRPr="3BE8EE39">
        <w:rPr>
          <w:rFonts w:ascii="Times New Roman" w:eastAsia="Calibri" w:hAnsi="Times New Roman" w:cs="Times New Roman"/>
          <w:sz w:val="24"/>
          <w:szCs w:val="24"/>
        </w:rPr>
        <w:t>………..</w:t>
      </w:r>
      <w:r w:rsidR="00D7179F" w:rsidRPr="3BE8EE39">
        <w:rPr>
          <w:rFonts w:ascii="Times New Roman" w:eastAsia="Calibri" w:hAnsi="Times New Roman" w:cs="Times New Roman"/>
          <w:sz w:val="24"/>
          <w:szCs w:val="24"/>
        </w:rPr>
        <w:t xml:space="preserve"> r. nr sprawy: </w:t>
      </w:r>
      <w:r w:rsidR="005F386C" w:rsidRPr="3BE8EE39">
        <w:rPr>
          <w:rFonts w:ascii="Times New Roman" w:eastAsia="Calibri" w:hAnsi="Times New Roman" w:cs="Times New Roman"/>
          <w:sz w:val="24"/>
          <w:szCs w:val="24"/>
        </w:rPr>
        <w:t>……………….</w:t>
      </w:r>
    </w:p>
    <w:p w14:paraId="60C1BEE5" w14:textId="5273BF96" w:rsidR="00D7179F" w:rsidRPr="001208EF" w:rsidRDefault="00D7179F" w:rsidP="00D7179F">
      <w:pPr>
        <w:suppressAutoHyphens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08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</w:t>
      </w:r>
      <w:r w:rsidRPr="001208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Termin i miejsce wykonania Umowy</w:t>
      </w:r>
    </w:p>
    <w:p w14:paraId="03C53F59" w14:textId="6C2E7613" w:rsidR="00D7179F" w:rsidRPr="001208EF" w:rsidRDefault="00D7179F" w:rsidP="00D717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08EF">
        <w:rPr>
          <w:rFonts w:ascii="Times New Roman" w:eastAsia="Calibri" w:hAnsi="Times New Roman" w:cs="Times New Roman"/>
          <w:sz w:val="24"/>
          <w:szCs w:val="24"/>
        </w:rPr>
        <w:t xml:space="preserve">Wykonawca zobowiązuje się do wykonania całego zamówienia zgodnie z wymaganiami Zamawiającego w dniach </w:t>
      </w:r>
      <w:r w:rsidR="005F38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26-27</w:t>
      </w:r>
      <w:r w:rsidRPr="00120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F38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września</w:t>
      </w:r>
      <w:r w:rsidR="005F386C" w:rsidRPr="00120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120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</w:t>
      </w:r>
      <w:r w:rsidR="005F38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Pr="00120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</w:p>
    <w:p w14:paraId="411BD8E1" w14:textId="2DFD6D1A" w:rsidR="00D7179F" w:rsidRPr="001208EF" w:rsidRDefault="00D7179F" w:rsidP="00D717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08E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Dokładne godziny wykonania przedmiotu zamówienia zostaną podane Wykonawcy </w:t>
      </w:r>
      <w:r w:rsidR="000B26FF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1208EF">
        <w:rPr>
          <w:rFonts w:ascii="Times New Roman" w:eastAsia="Calibri" w:hAnsi="Times New Roman" w:cs="Times New Roman"/>
          <w:bCs/>
          <w:sz w:val="24"/>
          <w:szCs w:val="24"/>
        </w:rPr>
        <w:t xml:space="preserve"> dni robocz</w:t>
      </w:r>
      <w:r w:rsidR="000B26FF">
        <w:rPr>
          <w:rFonts w:ascii="Times New Roman" w:eastAsia="Calibri" w:hAnsi="Times New Roman" w:cs="Times New Roman"/>
          <w:bCs/>
          <w:sz w:val="24"/>
          <w:szCs w:val="24"/>
        </w:rPr>
        <w:t>ych</w:t>
      </w:r>
      <w:r w:rsidRPr="001208EF">
        <w:rPr>
          <w:rFonts w:ascii="Times New Roman" w:eastAsia="Calibri" w:hAnsi="Times New Roman" w:cs="Times New Roman"/>
          <w:bCs/>
          <w:sz w:val="24"/>
          <w:szCs w:val="24"/>
        </w:rPr>
        <w:t xml:space="preserve"> przed realizacją usługi. </w:t>
      </w:r>
    </w:p>
    <w:p w14:paraId="665F5427" w14:textId="3228B1F5" w:rsidR="00D7179F" w:rsidRPr="001208EF" w:rsidRDefault="00D7179F" w:rsidP="00D717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08EF">
        <w:rPr>
          <w:rFonts w:ascii="Times New Roman" w:eastAsia="Calibri" w:hAnsi="Times New Roman" w:cs="Times New Roman"/>
          <w:bCs/>
          <w:sz w:val="24"/>
          <w:szCs w:val="24"/>
        </w:rPr>
        <w:t>Wykonawca zobowiązuje się do wykonania przedmiotu zamówienia w Gdańskim Parku Naukowo-Technologicznym.</w:t>
      </w:r>
    </w:p>
    <w:p w14:paraId="645BF545" w14:textId="77777777" w:rsidR="00D7179F" w:rsidRPr="00C24539" w:rsidRDefault="00D7179F" w:rsidP="00D7179F">
      <w:pPr>
        <w:suppressAutoHyphens/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3 </w:t>
      </w:r>
      <w:r w:rsidRPr="00C245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Zasady wykonania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</w:t>
      </w:r>
      <w:r w:rsidRPr="00C245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mowy</w:t>
      </w:r>
    </w:p>
    <w:p w14:paraId="36DD477C" w14:textId="77777777" w:rsidR="00D7179F" w:rsidRPr="00C24539" w:rsidRDefault="00D7179F" w:rsidP="00D7179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109895351"/>
      <w:r w:rsidRPr="00C24539">
        <w:rPr>
          <w:rFonts w:ascii="Times New Roman" w:eastAsia="Calibri" w:hAnsi="Times New Roman" w:cs="Times New Roman"/>
          <w:bCs/>
          <w:sz w:val="24"/>
          <w:szCs w:val="24"/>
        </w:rPr>
        <w:t xml:space="preserve">Strony zobowiązują się do wzajemnej współpracy, niezbędnej do prawidłowego wykonania przedmiotu </w:t>
      </w:r>
      <w:r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C24539">
        <w:rPr>
          <w:rFonts w:ascii="Times New Roman" w:eastAsia="Calibri" w:hAnsi="Times New Roman" w:cs="Times New Roman"/>
          <w:bCs/>
          <w:sz w:val="24"/>
          <w:szCs w:val="24"/>
        </w:rPr>
        <w:t>mowy. Każda ze Stron zobowiązuje się do niezwłocznego zawiadomienia drugiej Strony o zajściu okoliczności mogących spowodować niewykonanie lub nienależyte wykonanie przedmiotu umowy.</w:t>
      </w:r>
    </w:p>
    <w:p w14:paraId="620C3DB5" w14:textId="5D219374" w:rsidR="00D7179F" w:rsidRDefault="00D7179F" w:rsidP="00D7179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4539">
        <w:rPr>
          <w:rFonts w:ascii="Times New Roman" w:eastAsia="Calibri" w:hAnsi="Times New Roman" w:cs="Times New Roman"/>
          <w:bCs/>
          <w:sz w:val="24"/>
          <w:szCs w:val="24"/>
        </w:rPr>
        <w:t xml:space="preserve">Wykonawca zobowiązuje się do wykonania przedmiotu </w:t>
      </w:r>
      <w:r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C24539">
        <w:rPr>
          <w:rFonts w:ascii="Times New Roman" w:eastAsia="Calibri" w:hAnsi="Times New Roman" w:cs="Times New Roman"/>
          <w:bCs/>
          <w:sz w:val="24"/>
          <w:szCs w:val="24"/>
        </w:rPr>
        <w:t xml:space="preserve">mowy z należytą starannością, wynikającą z profesjonalnego charakteru prowadzonej przez niego działalności, </w:t>
      </w:r>
      <w:r w:rsidRPr="00C24539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a w szczególności zobowiązuje się do wykonania przedmiotu umowy zgodnie z zaleceniami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C24539">
        <w:rPr>
          <w:rFonts w:ascii="Times New Roman" w:eastAsia="Calibri" w:hAnsi="Times New Roman" w:cs="Times New Roman"/>
          <w:bCs/>
          <w:sz w:val="24"/>
          <w:szCs w:val="24"/>
        </w:rPr>
        <w:t xml:space="preserve">i wskazówkami Zamawiającego. Wykonawca oświadcza ponadto, że posiada niezbędną wiedzę, kwalifikacje i doświadczenie, a także zasoby osobowe i majątkowe konieczne </w:t>
      </w:r>
      <w:r w:rsidR="007F69B4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C24539">
        <w:rPr>
          <w:rFonts w:ascii="Times New Roman" w:eastAsia="Calibri" w:hAnsi="Times New Roman" w:cs="Times New Roman"/>
          <w:bCs/>
          <w:sz w:val="24"/>
          <w:szCs w:val="24"/>
        </w:rPr>
        <w:t xml:space="preserve">do prawidłowego wykonania </w:t>
      </w:r>
      <w:r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C24539">
        <w:rPr>
          <w:rFonts w:ascii="Times New Roman" w:eastAsia="Calibri" w:hAnsi="Times New Roman" w:cs="Times New Roman"/>
          <w:bCs/>
          <w:sz w:val="24"/>
          <w:szCs w:val="24"/>
        </w:rPr>
        <w:t xml:space="preserve">mowy. </w:t>
      </w:r>
    </w:p>
    <w:p w14:paraId="0AA8248B" w14:textId="77777777" w:rsidR="00D7179F" w:rsidRPr="00C24539" w:rsidRDefault="00D7179F" w:rsidP="00D7179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Wykonawca nie może powierzyć wykonania przedmiotu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24539">
        <w:rPr>
          <w:rFonts w:ascii="Times New Roman" w:eastAsia="Calibri" w:hAnsi="Times New Roman" w:cs="Times New Roman"/>
          <w:sz w:val="24"/>
          <w:szCs w:val="24"/>
        </w:rPr>
        <w:t>mowy innym osobom bez zgody Zamawiającego, wyrażonej na piśmie.</w:t>
      </w:r>
    </w:p>
    <w:p w14:paraId="6F8EAF87" w14:textId="6C22ACF1" w:rsidR="00D7179F" w:rsidRDefault="00D7179F" w:rsidP="00D7179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C70">
        <w:rPr>
          <w:rFonts w:ascii="Times New Roman" w:hAnsi="Times New Roman"/>
          <w:sz w:val="24"/>
          <w:szCs w:val="24"/>
        </w:rPr>
        <w:t xml:space="preserve">Wykonawca zobowiązany jest do naprawienia wszelkiej szkody wynikłej z niewykonania lub nienależytego wykonania Umowy, chyba, że szkoda jest wynikiem okoliczności, </w:t>
      </w:r>
      <w:r w:rsidR="007F69B4">
        <w:rPr>
          <w:rFonts w:ascii="Times New Roman" w:hAnsi="Times New Roman"/>
          <w:sz w:val="24"/>
          <w:szCs w:val="24"/>
        </w:rPr>
        <w:br/>
      </w:r>
      <w:r w:rsidRPr="00BE5C70">
        <w:rPr>
          <w:rFonts w:ascii="Times New Roman" w:hAnsi="Times New Roman"/>
          <w:sz w:val="24"/>
          <w:szCs w:val="24"/>
        </w:rPr>
        <w:t>za które Wykonawca nie ponosi winy.</w:t>
      </w:r>
    </w:p>
    <w:p w14:paraId="4FF0AF60" w14:textId="5C3B9C0C" w:rsidR="00D7179F" w:rsidRPr="00BE5C70" w:rsidRDefault="00D7179F" w:rsidP="00D7179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C70">
        <w:rPr>
          <w:rFonts w:ascii="Times New Roman" w:hAnsi="Times New Roman"/>
          <w:sz w:val="24"/>
          <w:szCs w:val="24"/>
        </w:rPr>
        <w:t xml:space="preserve">Wykonawca oświadcza, że brak jest podstaw do wykluczenia Wykonawcy na podstawie przesłanek wskazanych w art. 7 Ustawy z dnia 13 kwietnia 2022 roku o szczególnych rozwiązaniach w zakresie przeciwdziałaniu agresji na Ukrainę oraz służących ochronie bezpieczeństwa narodowego (Dz.U. </w:t>
      </w:r>
      <w:r w:rsidR="000B26FF">
        <w:rPr>
          <w:rFonts w:ascii="Times New Roman" w:hAnsi="Times New Roman"/>
          <w:sz w:val="24"/>
          <w:szCs w:val="24"/>
        </w:rPr>
        <w:t xml:space="preserve">z </w:t>
      </w:r>
      <w:r w:rsidRPr="00BE5C70">
        <w:rPr>
          <w:rFonts w:ascii="Times New Roman" w:hAnsi="Times New Roman"/>
          <w:sz w:val="24"/>
          <w:szCs w:val="24"/>
        </w:rPr>
        <w:t>202</w:t>
      </w:r>
      <w:r w:rsidR="000B26FF">
        <w:rPr>
          <w:rFonts w:ascii="Times New Roman" w:hAnsi="Times New Roman"/>
          <w:sz w:val="24"/>
          <w:szCs w:val="24"/>
        </w:rPr>
        <w:t>3</w:t>
      </w:r>
      <w:r w:rsidRPr="00BE5C70">
        <w:rPr>
          <w:rFonts w:ascii="Times New Roman" w:hAnsi="Times New Roman"/>
          <w:sz w:val="24"/>
          <w:szCs w:val="24"/>
        </w:rPr>
        <w:t xml:space="preserve"> r. poz. </w:t>
      </w:r>
      <w:r w:rsidR="000B26FF">
        <w:rPr>
          <w:rFonts w:ascii="Times New Roman" w:hAnsi="Times New Roman"/>
          <w:sz w:val="24"/>
          <w:szCs w:val="24"/>
        </w:rPr>
        <w:t>129</w:t>
      </w:r>
      <w:r w:rsidRPr="00BE5C70">
        <w:rPr>
          <w:rFonts w:ascii="Times New Roman" w:hAnsi="Times New Roman"/>
          <w:sz w:val="24"/>
          <w:szCs w:val="24"/>
        </w:rPr>
        <w:t>).</w:t>
      </w:r>
    </w:p>
    <w:p w14:paraId="5F84CDEA" w14:textId="77777777" w:rsidR="00D7179F" w:rsidRPr="00164DFF" w:rsidRDefault="00D7179F" w:rsidP="00D7179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 naruszenia postanowień ust. 3 Zamawiający może od niniejszej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C24539">
        <w:rPr>
          <w:rFonts w:ascii="Times New Roman" w:eastAsia="Calibri" w:hAnsi="Times New Roman" w:cs="Times New Roman"/>
          <w:color w:val="000000"/>
          <w:sz w:val="24"/>
          <w:szCs w:val="24"/>
        </w:rPr>
        <w:t>mowy odstąpić ze skutkiem natychmiastowym.</w:t>
      </w:r>
    </w:p>
    <w:p w14:paraId="04DC7443" w14:textId="7AEE1C1A" w:rsidR="00D7179F" w:rsidRPr="00C24539" w:rsidRDefault="00D7179F" w:rsidP="00D7179F">
      <w:pPr>
        <w:overflowPunct w:val="0"/>
        <w:autoSpaceDE w:val="0"/>
        <w:autoSpaceDN w:val="0"/>
        <w:adjustRightInd w:val="0"/>
        <w:spacing w:before="120" w:after="120" w:line="276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8028884"/>
      <w:bookmarkEnd w:id="3"/>
      <w:r w:rsidRPr="00C24539">
        <w:rPr>
          <w:rFonts w:ascii="Times New Roman" w:eastAsia="Calibri" w:hAnsi="Times New Roman" w:cs="Times New Roman"/>
          <w:b/>
          <w:sz w:val="24"/>
          <w:szCs w:val="24"/>
        </w:rPr>
        <w:t xml:space="preserve">§ 4 </w:t>
      </w:r>
      <w:r w:rsidRPr="00C24539">
        <w:rPr>
          <w:rFonts w:ascii="Times New Roman" w:eastAsia="Calibri" w:hAnsi="Times New Roman" w:cs="Times New Roman"/>
          <w:b/>
          <w:sz w:val="24"/>
          <w:szCs w:val="24"/>
        </w:rPr>
        <w:br/>
        <w:t>Wynagrodzenie Wykonawcy</w:t>
      </w:r>
    </w:p>
    <w:bookmarkEnd w:id="4"/>
    <w:p w14:paraId="1B4DEABE" w14:textId="128DD2E0" w:rsidR="00DF52EC" w:rsidRPr="000B26FF" w:rsidRDefault="00DF52EC" w:rsidP="005F386C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BE8EE39">
        <w:rPr>
          <w:rFonts w:ascii="Times New Roman" w:eastAsia="Calibri" w:hAnsi="Times New Roman" w:cs="Times New Roman"/>
          <w:sz w:val="24"/>
          <w:szCs w:val="24"/>
        </w:rPr>
        <w:t xml:space="preserve">Za wykonanie przedmiotu zamówienia określonego w </w:t>
      </w:r>
      <w:r w:rsidRPr="3BE8EE39">
        <w:rPr>
          <w:rFonts w:ascii="Arial" w:eastAsia="Arial" w:hAnsi="Arial" w:cs="Arial"/>
          <w:sz w:val="24"/>
          <w:szCs w:val="24"/>
        </w:rPr>
        <w:t>§</w:t>
      </w:r>
      <w:r w:rsidRPr="3BE8EE39">
        <w:rPr>
          <w:rFonts w:ascii="Times New Roman" w:eastAsia="Calibri" w:hAnsi="Times New Roman" w:cs="Times New Roman"/>
          <w:sz w:val="24"/>
          <w:szCs w:val="24"/>
        </w:rPr>
        <w:t xml:space="preserve"> 1  niniejszej Umowy Wykonawcy przysługuje wynagrodzenie, które zostanie obliczone proporcjonalnie do liczby osób </w:t>
      </w:r>
      <w:r w:rsidR="005F386C" w:rsidRPr="3BE8EE39">
        <w:rPr>
          <w:rFonts w:ascii="Times New Roman" w:eastAsia="Calibri" w:hAnsi="Times New Roman" w:cs="Times New Roman"/>
          <w:sz w:val="24"/>
          <w:szCs w:val="24"/>
        </w:rPr>
        <w:t xml:space="preserve">wskazanych Wykonawcy na </w:t>
      </w:r>
      <w:r w:rsidR="000B26FF" w:rsidRPr="3BE8EE39">
        <w:rPr>
          <w:rFonts w:ascii="Times New Roman" w:eastAsia="Calibri" w:hAnsi="Times New Roman" w:cs="Times New Roman"/>
          <w:sz w:val="24"/>
          <w:szCs w:val="24"/>
        </w:rPr>
        <w:t>5</w:t>
      </w:r>
      <w:r w:rsidR="005F386C" w:rsidRPr="3BE8EE39">
        <w:rPr>
          <w:rFonts w:ascii="Times New Roman" w:eastAsia="Calibri" w:hAnsi="Times New Roman" w:cs="Times New Roman"/>
          <w:sz w:val="24"/>
          <w:szCs w:val="24"/>
        </w:rPr>
        <w:t xml:space="preserve"> dni robocz</w:t>
      </w:r>
      <w:r w:rsidR="000B26FF" w:rsidRPr="3BE8EE39">
        <w:rPr>
          <w:rFonts w:ascii="Times New Roman" w:eastAsia="Calibri" w:hAnsi="Times New Roman" w:cs="Times New Roman"/>
          <w:sz w:val="24"/>
          <w:szCs w:val="24"/>
        </w:rPr>
        <w:t>ych</w:t>
      </w:r>
      <w:r w:rsidR="005F386C" w:rsidRPr="3BE8EE39">
        <w:rPr>
          <w:rFonts w:ascii="Times New Roman" w:eastAsia="Calibri" w:hAnsi="Times New Roman" w:cs="Times New Roman"/>
          <w:sz w:val="24"/>
          <w:szCs w:val="24"/>
        </w:rPr>
        <w:t xml:space="preserve"> przed realizacją usługi (w podziale na dany dzień) </w:t>
      </w:r>
      <w:r w:rsidRPr="3BE8EE39">
        <w:rPr>
          <w:rFonts w:ascii="Times New Roman" w:eastAsia="Calibri" w:hAnsi="Times New Roman" w:cs="Times New Roman"/>
          <w:sz w:val="24"/>
          <w:szCs w:val="24"/>
        </w:rPr>
        <w:t>i wskazanej w protokole zdawczo-odbiorczym, według następującego wzoru:</w:t>
      </w:r>
    </w:p>
    <w:p w14:paraId="17333565" w14:textId="095197A9" w:rsidR="00DF52EC" w:rsidRPr="000B26FF" w:rsidRDefault="00DF52EC" w:rsidP="000B26FF">
      <w:p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b/>
          <w:bCs/>
          <w:sz w:val="24"/>
          <w:szCs w:val="24"/>
        </w:rPr>
        <w:t>Wynagrodzenie Wykonawcy netto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 = liczba osób </w:t>
      </w:r>
      <w:r w:rsidR="009E7978" w:rsidRPr="000B26FF">
        <w:rPr>
          <w:rFonts w:ascii="Times New Roman" w:eastAsia="Calibri" w:hAnsi="Times New Roman" w:cs="Times New Roman"/>
          <w:sz w:val="24"/>
          <w:szCs w:val="24"/>
        </w:rPr>
        <w:t xml:space="preserve">w dniu 26.09.2023 r. 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* kwota netto </w:t>
      </w:r>
      <w:r w:rsidR="007F69B4">
        <w:rPr>
          <w:rFonts w:ascii="Times New Roman" w:eastAsia="Calibri" w:hAnsi="Times New Roman" w:cs="Times New Roman"/>
          <w:sz w:val="24"/>
          <w:szCs w:val="24"/>
        </w:rPr>
        <w:br/>
      </w:r>
      <w:r w:rsidRPr="000B26FF">
        <w:rPr>
          <w:rFonts w:ascii="Times New Roman" w:eastAsia="Calibri" w:hAnsi="Times New Roman" w:cs="Times New Roman"/>
          <w:sz w:val="24"/>
          <w:szCs w:val="24"/>
        </w:rPr>
        <w:t>na jedną osobę</w:t>
      </w:r>
      <w:r w:rsidR="009E7978" w:rsidRPr="000B2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141794121"/>
      <w:r w:rsidR="009E7978" w:rsidRPr="000B26FF">
        <w:rPr>
          <w:rFonts w:ascii="Times New Roman" w:eastAsia="Calibri" w:hAnsi="Times New Roman" w:cs="Times New Roman"/>
          <w:sz w:val="24"/>
          <w:szCs w:val="24"/>
        </w:rPr>
        <w:t xml:space="preserve">+ liczba osób w dniu 27.09.2023 r. * kwota netto na jedną osobę </w:t>
      </w:r>
      <w:bookmarkEnd w:id="5"/>
    </w:p>
    <w:p w14:paraId="22942A47" w14:textId="1A33D67C" w:rsidR="00DF52EC" w:rsidRPr="000B26FF" w:rsidRDefault="00DF52EC" w:rsidP="000B26FF">
      <w:p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b/>
          <w:bCs/>
          <w:sz w:val="24"/>
          <w:szCs w:val="24"/>
        </w:rPr>
        <w:t>Wynagrodzenie Wykonawcy brutto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  = liczba osób </w:t>
      </w:r>
      <w:r w:rsidR="009E7978" w:rsidRPr="000B26FF">
        <w:rPr>
          <w:rFonts w:ascii="Times New Roman" w:eastAsia="Calibri" w:hAnsi="Times New Roman" w:cs="Times New Roman"/>
          <w:sz w:val="24"/>
          <w:szCs w:val="24"/>
        </w:rPr>
        <w:t xml:space="preserve">w dniu 26.09.2023 r. 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* kwota brutto </w:t>
      </w:r>
      <w:r w:rsidR="007F69B4">
        <w:rPr>
          <w:rFonts w:ascii="Times New Roman" w:eastAsia="Calibri" w:hAnsi="Times New Roman" w:cs="Times New Roman"/>
          <w:sz w:val="24"/>
          <w:szCs w:val="24"/>
        </w:rPr>
        <w:br/>
      </w:r>
      <w:r w:rsidRPr="000B26FF">
        <w:rPr>
          <w:rFonts w:ascii="Times New Roman" w:eastAsia="Calibri" w:hAnsi="Times New Roman" w:cs="Times New Roman"/>
          <w:sz w:val="24"/>
          <w:szCs w:val="24"/>
        </w:rPr>
        <w:t>na jedną osobę</w:t>
      </w:r>
      <w:r w:rsidR="009E7978" w:rsidRPr="000B26FF">
        <w:rPr>
          <w:rFonts w:ascii="Times New Roman" w:eastAsia="Calibri" w:hAnsi="Times New Roman" w:cs="Times New Roman"/>
          <w:sz w:val="24"/>
          <w:szCs w:val="24"/>
        </w:rPr>
        <w:t xml:space="preserve"> + liczba osób w dniu 27.09.2023 r. * kwota brutto na jedną osobę </w:t>
      </w:r>
    </w:p>
    <w:p w14:paraId="29269D51" w14:textId="5DABF0AD" w:rsidR="00DF52EC" w:rsidRPr="000B26FF" w:rsidRDefault="00DF52EC" w:rsidP="00DF52EC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Łączna kwota netto </w:t>
      </w:r>
      <w:r w:rsidRPr="000B26FF">
        <w:rPr>
          <w:rFonts w:ascii="Times New Roman" w:eastAsia="Calibri" w:hAnsi="Times New Roman" w:cs="Times New Roman"/>
          <w:sz w:val="24"/>
          <w:szCs w:val="24"/>
          <w:u w:val="single"/>
        </w:rPr>
        <w:t>na jedną osobę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E7978" w:rsidRPr="000B26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dniu 26.09.2023 r. 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wynosi </w:t>
      </w:r>
      <w:r w:rsidRPr="000B26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………… zł 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6DF6C1" w14:textId="2D7DD100" w:rsidR="00DF52EC" w:rsidRPr="000B26FF" w:rsidRDefault="00DF52EC" w:rsidP="00DF52EC">
      <w:pPr>
        <w:overflowPunct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sz w:val="24"/>
          <w:szCs w:val="24"/>
        </w:rPr>
        <w:lastRenderedPageBreak/>
        <w:t>(słownie: ………………………..)</w:t>
      </w:r>
      <w:r w:rsidR="00A83365">
        <w:rPr>
          <w:rFonts w:ascii="Times New Roman" w:eastAsia="Calibri" w:hAnsi="Times New Roman" w:cs="Times New Roman"/>
          <w:sz w:val="24"/>
          <w:szCs w:val="24"/>
        </w:rPr>
        <w:t>, a</w:t>
      </w:r>
    </w:p>
    <w:p w14:paraId="1AA02B26" w14:textId="77777777" w:rsidR="00DF52EC" w:rsidRPr="000B26FF" w:rsidRDefault="00DF52EC" w:rsidP="00DF52EC">
      <w:p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łączna kwota brutto </w:t>
      </w:r>
      <w:r w:rsidRPr="000B26FF">
        <w:rPr>
          <w:rFonts w:ascii="Times New Roman" w:eastAsia="Calibri" w:hAnsi="Times New Roman" w:cs="Times New Roman"/>
          <w:sz w:val="24"/>
          <w:szCs w:val="24"/>
          <w:u w:val="single"/>
        </w:rPr>
        <w:t>na jedną osobę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 wynosi: </w:t>
      </w:r>
      <w:r w:rsidRPr="000B26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……  zł </w:t>
      </w:r>
      <w:r w:rsidRPr="000B26FF">
        <w:rPr>
          <w:rFonts w:ascii="Times New Roman" w:eastAsia="Calibri" w:hAnsi="Times New Roman" w:cs="Times New Roman"/>
          <w:sz w:val="24"/>
          <w:szCs w:val="24"/>
        </w:rPr>
        <w:t>(słownie: ………………………..)</w:t>
      </w:r>
    </w:p>
    <w:p w14:paraId="040ED14B" w14:textId="6B142FD0" w:rsidR="009E7978" w:rsidRPr="000B26FF" w:rsidRDefault="009E7978" w:rsidP="000B26FF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     Łączna kwota netto </w:t>
      </w:r>
      <w:r w:rsidRPr="000B26FF">
        <w:rPr>
          <w:rFonts w:ascii="Times New Roman" w:eastAsia="Calibri" w:hAnsi="Times New Roman" w:cs="Times New Roman"/>
          <w:sz w:val="24"/>
          <w:szCs w:val="24"/>
          <w:u w:val="single"/>
        </w:rPr>
        <w:t>na jedną osobę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6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dniu 27.09.2023 r. 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wynosi </w:t>
      </w:r>
      <w:r w:rsidRPr="000B26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………… zł 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7FD75A" w14:textId="32A12C94" w:rsidR="009E7978" w:rsidRPr="000B26FF" w:rsidRDefault="009E7978" w:rsidP="009E7978">
      <w:pPr>
        <w:overflowPunct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sz w:val="24"/>
          <w:szCs w:val="24"/>
        </w:rPr>
        <w:t>(słownie: ………………………..)</w:t>
      </w:r>
      <w:r w:rsidR="00A83365">
        <w:rPr>
          <w:rFonts w:ascii="Times New Roman" w:eastAsia="Calibri" w:hAnsi="Times New Roman" w:cs="Times New Roman"/>
          <w:sz w:val="24"/>
          <w:szCs w:val="24"/>
        </w:rPr>
        <w:t>, a</w:t>
      </w:r>
    </w:p>
    <w:p w14:paraId="2E81F17C" w14:textId="206E855F" w:rsidR="009E7978" w:rsidRPr="000B26FF" w:rsidRDefault="009E7978" w:rsidP="000B26FF">
      <w:p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łączna kwota brutto </w:t>
      </w:r>
      <w:r w:rsidRPr="000B26FF">
        <w:rPr>
          <w:rFonts w:ascii="Times New Roman" w:eastAsia="Calibri" w:hAnsi="Times New Roman" w:cs="Times New Roman"/>
          <w:sz w:val="24"/>
          <w:szCs w:val="24"/>
          <w:u w:val="single"/>
        </w:rPr>
        <w:t>na jedną osobę</w:t>
      </w:r>
      <w:r w:rsidRPr="000B26FF">
        <w:rPr>
          <w:rFonts w:ascii="Times New Roman" w:eastAsia="Calibri" w:hAnsi="Times New Roman" w:cs="Times New Roman"/>
          <w:sz w:val="24"/>
          <w:szCs w:val="24"/>
        </w:rPr>
        <w:t xml:space="preserve"> wynosi: </w:t>
      </w:r>
      <w:r w:rsidRPr="000B26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……  zł </w:t>
      </w:r>
      <w:r w:rsidRPr="000B26FF">
        <w:rPr>
          <w:rFonts w:ascii="Times New Roman" w:eastAsia="Calibri" w:hAnsi="Times New Roman" w:cs="Times New Roman"/>
          <w:sz w:val="24"/>
          <w:szCs w:val="24"/>
        </w:rPr>
        <w:t>(słownie: ………………………..)</w:t>
      </w:r>
    </w:p>
    <w:p w14:paraId="0DA40CE7" w14:textId="77777777" w:rsidR="00C42E56" w:rsidRPr="001304FB" w:rsidRDefault="00DF52EC" w:rsidP="00DF52EC">
      <w:pPr>
        <w:overflowPunct w:val="0"/>
        <w:autoSpaceDE w:val="0"/>
        <w:autoSpaceDN w:val="0"/>
        <w:adjustRightInd w:val="0"/>
        <w:spacing w:before="120" w:after="12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FF">
        <w:rPr>
          <w:rFonts w:ascii="Times New Roman" w:eastAsia="Calibri" w:hAnsi="Times New Roman" w:cs="Times New Roman"/>
          <w:sz w:val="24"/>
          <w:szCs w:val="24"/>
        </w:rPr>
        <w:t>Wysokość wynagrodzenia za realizację przedmiotu Umowy zawiera wszelkie koszty niezbędne do kompleksowego zrealizowania przedmiotu Umowy.</w:t>
      </w:r>
    </w:p>
    <w:p w14:paraId="7C198A20" w14:textId="77777777" w:rsidR="00DF52EC" w:rsidRPr="000B26FF" w:rsidRDefault="00DF52EC" w:rsidP="000B26FF">
      <w:pPr>
        <w:jc w:val="both"/>
        <w:rPr>
          <w:rFonts w:ascii="Times New Roman" w:hAnsi="Times New Roman"/>
          <w:sz w:val="24"/>
          <w:szCs w:val="24"/>
        </w:rPr>
      </w:pPr>
    </w:p>
    <w:p w14:paraId="6C5385B3" w14:textId="77777777" w:rsidR="00D7179F" w:rsidRPr="00C24539" w:rsidRDefault="00D7179F" w:rsidP="00D7179F">
      <w:pPr>
        <w:tabs>
          <w:tab w:val="left" w:pos="284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539">
        <w:rPr>
          <w:rFonts w:ascii="Times New Roman" w:eastAsia="Calibri" w:hAnsi="Times New Roman" w:cs="Times New Roman"/>
          <w:b/>
          <w:sz w:val="24"/>
          <w:szCs w:val="24"/>
        </w:rPr>
        <w:t>§ 5</w:t>
      </w:r>
      <w:r w:rsidRPr="00C24539">
        <w:rPr>
          <w:rFonts w:ascii="Times New Roman" w:eastAsia="Calibri" w:hAnsi="Times New Roman" w:cs="Times New Roman"/>
          <w:b/>
          <w:sz w:val="24"/>
          <w:szCs w:val="24"/>
        </w:rPr>
        <w:br/>
        <w:t>Sposób rozliczenia i płatności</w:t>
      </w:r>
    </w:p>
    <w:p w14:paraId="5B3D15D8" w14:textId="0DAE1C0A" w:rsidR="00D7179F" w:rsidRPr="00C24539" w:rsidRDefault="00D7179F" w:rsidP="00D7179F">
      <w:pPr>
        <w:numPr>
          <w:ilvl w:val="0"/>
          <w:numId w:val="12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Wynagrodzenie</w:t>
      </w:r>
      <w:r w:rsidRPr="00C24539">
        <w:rPr>
          <w:rFonts w:ascii="Times New Roman" w:eastAsia="Calibri" w:hAnsi="Times New Roman" w:cs="Times New Roman"/>
          <w:sz w:val="24"/>
          <w:szCs w:val="24"/>
        </w:rPr>
        <w:t>, o któr</w:t>
      </w:r>
      <w:r>
        <w:rPr>
          <w:rFonts w:ascii="Times New Roman" w:eastAsia="Calibri" w:hAnsi="Times New Roman" w:cs="Times New Roman"/>
          <w:sz w:val="24"/>
          <w:szCs w:val="24"/>
        </w:rPr>
        <w:t xml:space="preserve">ym </w:t>
      </w:r>
      <w:r w:rsidRPr="00C24539">
        <w:rPr>
          <w:rFonts w:ascii="Times New Roman" w:eastAsia="Calibri" w:hAnsi="Times New Roman" w:cs="Times New Roman"/>
          <w:sz w:val="24"/>
          <w:szCs w:val="24"/>
        </w:rPr>
        <w:t>mowa w § 4 ust. 1 będzie płatn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 przelewem na konto Wykonawcy wskazane na fakturze VAT (rachunku) w terminie 30 dni kalendarzowych od daty otrzymania przez Zamawiającego prawidłowo wystawionej faktury (rachunku). </w:t>
      </w:r>
      <w:r w:rsidR="00940C28">
        <w:rPr>
          <w:rFonts w:ascii="Times New Roman" w:eastAsia="Calibri" w:hAnsi="Times New Roman" w:cs="Times New Roman"/>
          <w:sz w:val="24"/>
          <w:szCs w:val="24"/>
        </w:rPr>
        <w:br/>
      </w:r>
      <w:r w:rsidRPr="00C24539">
        <w:rPr>
          <w:rFonts w:ascii="Times New Roman" w:eastAsia="Calibri" w:hAnsi="Times New Roman" w:cs="Times New Roman"/>
          <w:sz w:val="24"/>
          <w:szCs w:val="24"/>
        </w:rPr>
        <w:t>W przypadku błędnie wystawionej faktury, termin płatności biegnie od dnia doręczenia Zamawiającemu prawidłowo wystawionej faktury VAT.</w:t>
      </w:r>
    </w:p>
    <w:p w14:paraId="517BD603" w14:textId="2754DB80" w:rsidR="00D7179F" w:rsidRPr="000B26FF" w:rsidRDefault="00D7179F" w:rsidP="00D7179F">
      <w:pPr>
        <w:numPr>
          <w:ilvl w:val="0"/>
          <w:numId w:val="12"/>
        </w:numPr>
        <w:suppressAutoHyphens/>
        <w:spacing w:after="100" w:afterAutospacing="1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>Podstawą do wystawienia przez Wykonawcę faktury VAT będzie podpisany przez obie Strony</w:t>
      </w:r>
      <w:r w:rsidR="000B2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protokół </w:t>
      </w:r>
      <w:r w:rsidR="000B26FF">
        <w:rPr>
          <w:rFonts w:ascii="Times New Roman" w:eastAsia="Calibri" w:hAnsi="Times New Roman" w:cs="Times New Roman"/>
          <w:sz w:val="24"/>
          <w:szCs w:val="24"/>
        </w:rPr>
        <w:t>zdawcz</w:t>
      </w:r>
      <w:r w:rsidR="00C42E56">
        <w:rPr>
          <w:rFonts w:ascii="Times New Roman" w:eastAsia="Calibri" w:hAnsi="Times New Roman" w:cs="Times New Roman"/>
          <w:sz w:val="24"/>
          <w:szCs w:val="24"/>
        </w:rPr>
        <w:t>o</w:t>
      </w:r>
      <w:r w:rsidR="000B26FF">
        <w:rPr>
          <w:rFonts w:ascii="Times New Roman" w:eastAsia="Calibri" w:hAnsi="Times New Roman" w:cs="Times New Roman"/>
          <w:sz w:val="24"/>
          <w:szCs w:val="24"/>
        </w:rPr>
        <w:t>-</w:t>
      </w:r>
      <w:r w:rsidRPr="00C24539">
        <w:rPr>
          <w:rFonts w:ascii="Times New Roman" w:eastAsia="Calibri" w:hAnsi="Times New Roman" w:cs="Times New Roman"/>
          <w:sz w:val="24"/>
          <w:szCs w:val="24"/>
        </w:rPr>
        <w:t>odbio</w:t>
      </w:r>
      <w:r w:rsidR="000B26FF">
        <w:rPr>
          <w:rFonts w:ascii="Times New Roman" w:eastAsia="Calibri" w:hAnsi="Times New Roman" w:cs="Times New Roman"/>
          <w:sz w:val="24"/>
          <w:szCs w:val="24"/>
        </w:rPr>
        <w:t>rczy</w:t>
      </w: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, o którym mowa </w:t>
      </w:r>
      <w:r w:rsidRPr="00C24539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w §</w:t>
      </w:r>
      <w:r w:rsidRPr="00C24539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 w:themeFill="background1"/>
        </w:rPr>
        <w:t xml:space="preserve"> </w:t>
      </w:r>
      <w:r w:rsidRPr="00C24539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6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U</w:t>
      </w:r>
      <w:r w:rsidRPr="00C24539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mowy.</w:t>
      </w:r>
    </w:p>
    <w:p w14:paraId="16CE0310" w14:textId="77777777" w:rsidR="00D7179F" w:rsidRDefault="00D7179F" w:rsidP="00D7179F">
      <w:pPr>
        <w:numPr>
          <w:ilvl w:val="0"/>
          <w:numId w:val="12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>Za termin płatności Strony uznają dzień uznania rachunku bankowego Zamawiającego.</w:t>
      </w:r>
    </w:p>
    <w:p w14:paraId="78584BB5" w14:textId="29A79C2D" w:rsidR="00D7179F" w:rsidRPr="005A08B5" w:rsidRDefault="00D7179F" w:rsidP="00D7179F">
      <w:pPr>
        <w:numPr>
          <w:ilvl w:val="0"/>
          <w:numId w:val="12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DEB">
        <w:rPr>
          <w:rFonts w:ascii="Times New Roman" w:hAnsi="Times New Roman"/>
          <w:sz w:val="24"/>
          <w:szCs w:val="24"/>
        </w:rPr>
        <w:t>Zamawiający oświadcza, że posiada status dużego przedsiębiorcy w rozumieniu art. 4 pkt 6 ustawy z dnia 8 marca 2013 r. o przeciwdziałaniu nadmiernym opóźnieniom w transakcjach handlowych (</w:t>
      </w:r>
      <w:proofErr w:type="spellStart"/>
      <w:r w:rsidRPr="00FF2DEB">
        <w:rPr>
          <w:rFonts w:ascii="Times New Roman" w:hAnsi="Times New Roman"/>
          <w:sz w:val="24"/>
          <w:szCs w:val="24"/>
        </w:rPr>
        <w:t>t.j</w:t>
      </w:r>
      <w:proofErr w:type="spellEnd"/>
      <w:r w:rsidRPr="00FF2DEB">
        <w:rPr>
          <w:rFonts w:ascii="Times New Roman" w:hAnsi="Times New Roman"/>
          <w:sz w:val="24"/>
          <w:szCs w:val="24"/>
        </w:rPr>
        <w:t>. Dz.U. z 2022 poz. 893).</w:t>
      </w:r>
    </w:p>
    <w:p w14:paraId="6E5D6938" w14:textId="77777777" w:rsidR="00D7179F" w:rsidRPr="00C24539" w:rsidRDefault="00D7179F" w:rsidP="00D7179F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539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14:paraId="109A7CF6" w14:textId="77777777" w:rsidR="00D7179F" w:rsidRPr="00C24539" w:rsidRDefault="00D7179F" w:rsidP="00D7179F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539">
        <w:rPr>
          <w:rFonts w:ascii="Times New Roman" w:eastAsia="Calibri" w:hAnsi="Times New Roman" w:cs="Times New Roman"/>
          <w:b/>
          <w:sz w:val="24"/>
          <w:szCs w:val="24"/>
        </w:rPr>
        <w:t>Procedura odbioru przedmiotu zamówienia</w:t>
      </w:r>
    </w:p>
    <w:p w14:paraId="11B8A756" w14:textId="5E7A03B1" w:rsidR="00D7179F" w:rsidRPr="00C24539" w:rsidRDefault="00D7179F" w:rsidP="3BE8EE39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3BE8EE39">
        <w:rPr>
          <w:rFonts w:ascii="Times New Roman" w:eastAsia="Calibri" w:hAnsi="Times New Roman" w:cs="Times New Roman"/>
          <w:sz w:val="24"/>
          <w:szCs w:val="24"/>
        </w:rPr>
        <w:t xml:space="preserve">Z czynności wykonania przedmiotu zamówienia o którym mowa w § 1  Umowy, Strony sporządzą protokół zdawczo-odbiorczy, który podpisany zostanie przez upoważnionych pracowników obu Stron wskazanych w § 8 Umowy. </w:t>
      </w:r>
    </w:p>
    <w:p w14:paraId="73F84A08" w14:textId="77777777" w:rsidR="00D7179F" w:rsidRPr="00C24539" w:rsidRDefault="00D7179F" w:rsidP="00D7179F">
      <w:p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>3. Odbiór przedmiotu umowy nastąpi w terminie 7 (słownie: siedmiu) dni roboczych od dnia realizacji zamówienia.</w:t>
      </w:r>
    </w:p>
    <w:p w14:paraId="173D132A" w14:textId="40240925" w:rsidR="00D7179F" w:rsidRPr="00BC1ED4" w:rsidRDefault="00D7179F" w:rsidP="00D7179F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Wady lub zastrzeżenia dotyczące wykonanej usługi, Zamawiający zgłosi w protokole zdawczo-odbiorczym, jeżeli stwierdzi, że przedmiot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mowy wykonano nienależycie lub niezgodnie </w:t>
      </w:r>
      <w:r w:rsidRPr="00BC1ED4">
        <w:rPr>
          <w:rFonts w:ascii="Times New Roman" w:eastAsia="Calibri" w:hAnsi="Times New Roman" w:cs="Times New Roman"/>
          <w:sz w:val="24"/>
          <w:szCs w:val="24"/>
        </w:rPr>
        <w:t xml:space="preserve">z umową. </w:t>
      </w:r>
    </w:p>
    <w:p w14:paraId="1D14E849" w14:textId="37A4416A" w:rsidR="00D7179F" w:rsidRPr="00C24539" w:rsidRDefault="00D7179F" w:rsidP="00D7179F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dokonania odbioru przedmiotu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mowy, mimo występowania wad lub zastrzeżeń, które w ocenie Zamawiającego, pozostają bez lub nie mają istotnego wpływu na realizację celu jakiemu służy realizacja niniejszego przedmiotu umowy, z zastrzeżeniem prawa Zamawiającego do obniżenia wynagrodzenia Wykonawcy oraz żądania kar umownych i odszkodowań przewidzianych niniejszą umową. W takim przypadku protokół zdawczo-odbiorczy będzie zawierał stosowną adnotację </w:t>
      </w:r>
      <w:r w:rsidR="00940C28">
        <w:rPr>
          <w:rFonts w:ascii="Times New Roman" w:eastAsia="Calibri" w:hAnsi="Times New Roman" w:cs="Times New Roman"/>
          <w:sz w:val="24"/>
          <w:szCs w:val="24"/>
        </w:rPr>
        <w:br/>
      </w:r>
      <w:r w:rsidRPr="00C24539">
        <w:rPr>
          <w:rFonts w:ascii="Times New Roman" w:eastAsia="Calibri" w:hAnsi="Times New Roman" w:cs="Times New Roman"/>
          <w:sz w:val="24"/>
          <w:szCs w:val="24"/>
        </w:rPr>
        <w:lastRenderedPageBreak/>
        <w:t>o stwierdzonych wadach lub zastrzeżeniach, będącą podstawą do ustalenia ww. roszczeń wobec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Wykonawcy. </w:t>
      </w:r>
    </w:p>
    <w:p w14:paraId="461FEA92" w14:textId="77777777" w:rsidR="00D7179F" w:rsidRPr="00C24539" w:rsidRDefault="00D7179F" w:rsidP="00D7179F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Strony uzgadniają, że w razie zawinionego uchylania się przez Wykonawcę od podpisania protokołu zdawczo-odbiorczego w terminie określonym w ust. 2, Zamawiającemu przysługuje prawo żądania kary umownej zgodnie z postanowieniami § 7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24539">
        <w:rPr>
          <w:rFonts w:ascii="Times New Roman" w:eastAsia="Calibri" w:hAnsi="Times New Roman" w:cs="Times New Roman"/>
          <w:sz w:val="24"/>
          <w:szCs w:val="24"/>
        </w:rPr>
        <w:t>mowy.</w:t>
      </w:r>
    </w:p>
    <w:p w14:paraId="5176C9C4" w14:textId="77777777" w:rsidR="00D7179F" w:rsidRPr="00C24539" w:rsidRDefault="00D7179F" w:rsidP="00D7179F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539">
        <w:rPr>
          <w:rFonts w:ascii="Times New Roman" w:eastAsia="Calibri" w:hAnsi="Times New Roman" w:cs="Times New Roman"/>
          <w:b/>
          <w:sz w:val="24"/>
          <w:szCs w:val="24"/>
        </w:rPr>
        <w:t>§ 7</w:t>
      </w:r>
      <w:r w:rsidRPr="00C24539">
        <w:rPr>
          <w:rFonts w:ascii="Times New Roman" w:eastAsia="Calibri" w:hAnsi="Times New Roman" w:cs="Times New Roman"/>
          <w:b/>
          <w:sz w:val="24"/>
          <w:szCs w:val="24"/>
        </w:rPr>
        <w:br/>
        <w:t>Kary umowne</w:t>
      </w:r>
    </w:p>
    <w:p w14:paraId="55273F2A" w14:textId="6A5D5F0A" w:rsidR="00D7179F" w:rsidRPr="00BC1ED4" w:rsidRDefault="00D7179F" w:rsidP="00D7179F">
      <w:pPr>
        <w:widowControl w:val="0"/>
        <w:numPr>
          <w:ilvl w:val="0"/>
          <w:numId w:val="10"/>
        </w:numPr>
        <w:tabs>
          <w:tab w:val="num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przypadku niewykonania przedmiotu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</w:t>
      </w:r>
      <w:r w:rsidRPr="00C245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mowy w ustalonym terminie, o którym mowa </w:t>
      </w:r>
      <w:r w:rsidRPr="00C245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§ 2 ust.1</w:t>
      </w:r>
      <w:r w:rsidR="000B26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ust. 2</w:t>
      </w:r>
      <w:r w:rsidRPr="00C245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 winy Wykonawcy, Zamawiającemu przysługuje od Wykonawcy kara umowna </w:t>
      </w:r>
      <w:r w:rsidRPr="00BC1E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wysokości 20% wynagrodzenia brutto określonego w § 4 ust.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takim przypadku poza prawem do naliczenia kary umownej Zamawiający ma prawo zlecić realizację usług podmiotowi trzeciemu, a koszty wykonania zastępczego ponosi Wykonawca. Wykonanie zastępcze nie wymaga upoważnienia sądu.</w:t>
      </w:r>
    </w:p>
    <w:p w14:paraId="5DAF1BBA" w14:textId="33E5C4F3" w:rsidR="00D7179F" w:rsidRPr="00C24539" w:rsidRDefault="00D7179F" w:rsidP="00D7179F">
      <w:pPr>
        <w:widowControl w:val="0"/>
        <w:numPr>
          <w:ilvl w:val="0"/>
          <w:numId w:val="10"/>
        </w:numPr>
        <w:tabs>
          <w:tab w:val="num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Zamawiającemu nie przysługuje kara umowna od Wykonawcy, w przypadku niewykonania niniejszej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</w:t>
      </w:r>
      <w:r w:rsidRPr="00C245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mowy w ustalonym terminie, o którym mowa w §2 ust.1,</w:t>
      </w:r>
      <w:r w:rsidR="000B26FF" w:rsidRPr="000B26FF">
        <w:t xml:space="preserve"> </w:t>
      </w:r>
      <w:r w:rsidR="000B26FF" w:rsidRPr="000B26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ust. 2</w:t>
      </w:r>
      <w:r w:rsidRPr="00C245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 winy Zamawiającego.</w:t>
      </w:r>
    </w:p>
    <w:p w14:paraId="5AD6B0C4" w14:textId="1FC09E5F" w:rsidR="005A08B5" w:rsidRPr="000B26FF" w:rsidRDefault="00D7179F" w:rsidP="000B26FF">
      <w:pPr>
        <w:widowControl w:val="0"/>
        <w:numPr>
          <w:ilvl w:val="0"/>
          <w:numId w:val="10"/>
        </w:numPr>
        <w:tabs>
          <w:tab w:val="num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razie nienależytego wykonania przedmiotu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</w:t>
      </w:r>
      <w:r w:rsidRPr="00C245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mowy przez Wykonawcę, Zamawiający ma prawo żądać obniżenia wynagrodzenia umownego o 10% wynagrodzenia brutto określonego w § 4 ust. 1 niniejszej </w:t>
      </w:r>
      <w:r w:rsidR="00C42E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</w:t>
      </w:r>
      <w:r w:rsidRPr="00C245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mowy lub odstąpić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</w:t>
      </w:r>
      <w:r w:rsidRPr="00C245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mowy ze skutkiem natychmiastowym, z zachowaniem prawa do dochodzenia odszkodowania na zasadach ogólnych.</w:t>
      </w:r>
    </w:p>
    <w:p w14:paraId="00F3BCDC" w14:textId="417FB1D9" w:rsidR="00D7179F" w:rsidRPr="00C24539" w:rsidRDefault="00D7179F" w:rsidP="00D7179F">
      <w:pPr>
        <w:widowControl w:val="0"/>
        <w:suppressAutoHyphens/>
        <w:spacing w:before="120" w:after="12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8</w:t>
      </w:r>
      <w:r w:rsidRPr="00C24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/>
        <w:t>Osoby do kontaktu</w:t>
      </w:r>
    </w:p>
    <w:p w14:paraId="21A10137" w14:textId="77777777" w:rsidR="00D7179F" w:rsidRPr="00C24539" w:rsidRDefault="00D7179F" w:rsidP="00D7179F">
      <w:pPr>
        <w:numPr>
          <w:ilvl w:val="0"/>
          <w:numId w:val="15"/>
        </w:numPr>
        <w:suppressAutoHyphens/>
        <w:spacing w:before="120" w:after="12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4539">
        <w:rPr>
          <w:rFonts w:ascii="Times New Roman" w:hAnsi="Times New Roman" w:cs="Times New Roman"/>
          <w:sz w:val="24"/>
          <w:szCs w:val="24"/>
        </w:rPr>
        <w:t>Strony uzgadniają, iż:</w:t>
      </w:r>
    </w:p>
    <w:p w14:paraId="38B864C9" w14:textId="62DB68F6" w:rsidR="00D7179F" w:rsidRPr="00E50E56" w:rsidRDefault="00D7179F" w:rsidP="00D7179F">
      <w:pPr>
        <w:numPr>
          <w:ilvl w:val="0"/>
          <w:numId w:val="16"/>
        </w:numPr>
        <w:suppressAutoHyphens/>
        <w:spacing w:before="120" w:after="12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0E56">
        <w:rPr>
          <w:rFonts w:ascii="Times New Roman" w:hAnsi="Times New Roman" w:cs="Times New Roman"/>
          <w:sz w:val="24"/>
          <w:szCs w:val="24"/>
        </w:rPr>
        <w:t xml:space="preserve">osobą upoważnioną ze strony </w:t>
      </w:r>
      <w:r w:rsidRPr="00E50E56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50E56">
        <w:rPr>
          <w:rFonts w:ascii="Times New Roman" w:hAnsi="Times New Roman" w:cs="Times New Roman"/>
          <w:sz w:val="24"/>
          <w:szCs w:val="24"/>
        </w:rPr>
        <w:t xml:space="preserve"> do kontaktów z Wykonawcą </w:t>
      </w:r>
      <w:r w:rsidR="001208EF">
        <w:rPr>
          <w:rFonts w:ascii="Times New Roman" w:hAnsi="Times New Roman" w:cs="Times New Roman"/>
          <w:sz w:val="24"/>
          <w:szCs w:val="24"/>
        </w:rPr>
        <w:br/>
      </w:r>
      <w:r w:rsidRPr="00C16A7A">
        <w:rPr>
          <w:rFonts w:ascii="Times New Roman" w:hAnsi="Times New Roman" w:cs="Times New Roman"/>
          <w:sz w:val="24"/>
          <w:szCs w:val="24"/>
        </w:rPr>
        <w:t>i podpisania protokołu zdawczo-odbiorczego, o którym mowa w §6 ust. 1</w:t>
      </w:r>
      <w:r w:rsidRPr="00E50E56">
        <w:rPr>
          <w:rFonts w:ascii="Times New Roman" w:hAnsi="Times New Roman" w:cs="Times New Roman"/>
          <w:sz w:val="24"/>
          <w:szCs w:val="24"/>
        </w:rPr>
        <w:t xml:space="preserve"> jest: </w:t>
      </w:r>
      <w:r w:rsidRPr="00E50E56">
        <w:rPr>
          <w:rFonts w:ascii="Times New Roman" w:hAnsi="Times New Roman" w:cs="Times New Roman"/>
          <w:sz w:val="24"/>
          <w:szCs w:val="24"/>
        </w:rPr>
        <w:br/>
        <w:t xml:space="preserve">Anna Zielińska, e- mail: </w:t>
      </w:r>
      <w:hyperlink r:id="rId8" w:history="1">
        <w:r w:rsidRPr="00E50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a.zielinska@strefa.gda.pl</w:t>
        </w:r>
      </w:hyperlink>
      <w:r w:rsidRPr="00E50E56">
        <w:rPr>
          <w:rFonts w:ascii="Times New Roman" w:hAnsi="Times New Roman" w:cs="Times New Roman"/>
          <w:sz w:val="24"/>
          <w:szCs w:val="24"/>
        </w:rPr>
        <w:t>, tel. 603 700 010;</w:t>
      </w:r>
    </w:p>
    <w:p w14:paraId="55627BB4" w14:textId="298C54C3" w:rsidR="00D534B5" w:rsidRPr="00EF51B7" w:rsidRDefault="00D7179F" w:rsidP="00D534B5">
      <w:pPr>
        <w:numPr>
          <w:ilvl w:val="0"/>
          <w:numId w:val="37"/>
        </w:numPr>
        <w:suppressAutoHyphens/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B5">
        <w:rPr>
          <w:rFonts w:ascii="Times New Roman" w:hAnsi="Times New Roman" w:cs="Times New Roman"/>
          <w:sz w:val="24"/>
          <w:szCs w:val="24"/>
        </w:rPr>
        <w:t xml:space="preserve">osobą upoważnioną ze strony </w:t>
      </w:r>
      <w:r w:rsidRPr="00D534B5">
        <w:rPr>
          <w:rFonts w:ascii="Times New Roman" w:hAnsi="Times New Roman" w:cs="Times New Roman"/>
          <w:b/>
          <w:sz w:val="24"/>
          <w:szCs w:val="24"/>
        </w:rPr>
        <w:t>Wykonawcy</w:t>
      </w:r>
      <w:r w:rsidRPr="00D534B5">
        <w:rPr>
          <w:rFonts w:ascii="Times New Roman" w:hAnsi="Times New Roman" w:cs="Times New Roman"/>
          <w:sz w:val="24"/>
          <w:szCs w:val="24"/>
        </w:rPr>
        <w:t xml:space="preserve"> do kontaktów z Zamawiającym i podpisania protokołu zdawczo-odbiorczego, o którym mowa w §6 ust. 1 jest: </w:t>
      </w:r>
      <w:r w:rsidRPr="00D534B5">
        <w:rPr>
          <w:rFonts w:ascii="Times New Roman" w:hAnsi="Times New Roman" w:cs="Times New Roman"/>
          <w:sz w:val="24"/>
          <w:szCs w:val="24"/>
        </w:rPr>
        <w:br/>
      </w:r>
      <w:r w:rsidR="005F386C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……………………………..…………………………………………………………….</w:t>
      </w:r>
    </w:p>
    <w:p w14:paraId="22720745" w14:textId="3E309051" w:rsidR="00D7179F" w:rsidRPr="00D534B5" w:rsidRDefault="00D7179F" w:rsidP="00381A06">
      <w:pPr>
        <w:numPr>
          <w:ilvl w:val="0"/>
          <w:numId w:val="15"/>
        </w:numPr>
        <w:suppressAutoHyphens/>
        <w:spacing w:before="120" w:after="12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4B5">
        <w:rPr>
          <w:rFonts w:ascii="Times New Roman" w:hAnsi="Times New Roman" w:cs="Times New Roman"/>
          <w:sz w:val="24"/>
          <w:szCs w:val="24"/>
        </w:rPr>
        <w:t xml:space="preserve">Kontakty pomiędzy Zamawiającym i Wykonawcą odbywać się będą w terminach </w:t>
      </w:r>
      <w:r w:rsidRPr="00D534B5">
        <w:rPr>
          <w:rFonts w:ascii="Times New Roman" w:hAnsi="Times New Roman" w:cs="Times New Roman"/>
          <w:sz w:val="24"/>
          <w:szCs w:val="24"/>
        </w:rPr>
        <w:br/>
        <w:t xml:space="preserve">i miejscach obustronnie ustalonych. Wszystkie ustalenia nie powodujące zmian postanowień niniejszej umowy dokonywane będą w formie pisemnej, telefonicznie (numery wskazane </w:t>
      </w:r>
      <w:r w:rsidRPr="00D534B5">
        <w:rPr>
          <w:rFonts w:ascii="Times New Roman" w:hAnsi="Times New Roman" w:cs="Times New Roman"/>
          <w:sz w:val="24"/>
          <w:szCs w:val="24"/>
        </w:rPr>
        <w:br/>
        <w:t xml:space="preserve">w ust. powyżej) lub drogą elektroniczną (adres e-mail wskazane w ust. powyżej), </w:t>
      </w:r>
      <w:r w:rsidRPr="00D534B5">
        <w:rPr>
          <w:rFonts w:ascii="Times New Roman" w:hAnsi="Times New Roman" w:cs="Times New Roman"/>
          <w:sz w:val="24"/>
          <w:szCs w:val="24"/>
        </w:rPr>
        <w:br/>
        <w:t>w zależności od wyboru Zamawiającego.</w:t>
      </w:r>
    </w:p>
    <w:p w14:paraId="0B8D9698" w14:textId="77777777" w:rsidR="00D7179F" w:rsidRPr="00C24539" w:rsidRDefault="00D7179F" w:rsidP="00D7179F">
      <w:pPr>
        <w:numPr>
          <w:ilvl w:val="0"/>
          <w:numId w:val="15"/>
        </w:numPr>
        <w:suppressAutoHyphens/>
        <w:spacing w:before="120" w:after="12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4539">
        <w:rPr>
          <w:rFonts w:ascii="Times New Roman" w:hAnsi="Times New Roman" w:cs="Times New Roman"/>
          <w:sz w:val="24"/>
          <w:szCs w:val="24"/>
        </w:rPr>
        <w:t xml:space="preserve">Zmiana osób upoważnionych, wskazanych w ust. 1 wymaga poinformowania drugiej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24539">
        <w:rPr>
          <w:rFonts w:ascii="Times New Roman" w:hAnsi="Times New Roman" w:cs="Times New Roman"/>
          <w:sz w:val="24"/>
          <w:szCs w:val="24"/>
        </w:rPr>
        <w:t xml:space="preserve">trony na piśmie lub za pośrednictwem poczty elektronicznej i nie stanowi zmiany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24539">
        <w:rPr>
          <w:rFonts w:ascii="Times New Roman" w:hAnsi="Times New Roman" w:cs="Times New Roman"/>
          <w:sz w:val="24"/>
          <w:szCs w:val="24"/>
        </w:rPr>
        <w:t>mowy.</w:t>
      </w:r>
    </w:p>
    <w:p w14:paraId="51D7055B" w14:textId="77777777" w:rsidR="00D7179F" w:rsidRPr="00C24539" w:rsidRDefault="00D7179F" w:rsidP="00D7179F">
      <w:pPr>
        <w:widowControl w:val="0"/>
        <w:suppressAutoHyphens/>
        <w:spacing w:before="120" w:after="12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§ 9 </w:t>
      </w:r>
      <w:r w:rsidRPr="00C24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/>
        <w:t>Ochrona danych osobowych</w:t>
      </w:r>
    </w:p>
    <w:p w14:paraId="40F5607B" w14:textId="77777777" w:rsidR="00D7179F" w:rsidRPr="000834D0" w:rsidRDefault="00D7179F" w:rsidP="00D7179F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lastRenderedPageBreak/>
        <w:t xml:space="preserve">W przypadku, gdy czynności wykonywane na podstawie niniejszej Umowy wyczerpywałyby znamiona przetwarzania danych osobowych w rozumieniu art. 13. ust.1. i ust.2. Rozporządzenia Parlamentu Europejskiego i Rady Europy (UE) 2016/679 z dnia 27 kwietnia 2016 r, w sprawie ochrony osób fizycznych w związku   z przetwarzaniem danych osobowych i w sprawie swobodnego przepływu takich danych oraz uchylenia dyrektywy 95/46/WE, Dz.U.UE.L.2016.119.1 (ogólne rozporządzenie o ochronie danych), zwanego dalej „RODO”, informujemy, że: </w:t>
      </w:r>
    </w:p>
    <w:p w14:paraId="20832228" w14:textId="77777777" w:rsidR="00D7179F" w:rsidRPr="000834D0" w:rsidRDefault="00D7179F" w:rsidP="00D7179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Administratorem danych osobowych jest Pomorska Specjalna Stera Ekonomiczna </w:t>
      </w:r>
      <w:r>
        <w:rPr>
          <w:rFonts w:ascii="Times New Roman" w:hAnsi="Times New Roman"/>
          <w:sz w:val="24"/>
          <w:szCs w:val="24"/>
        </w:rPr>
        <w:br/>
      </w:r>
      <w:r w:rsidRPr="000834D0">
        <w:rPr>
          <w:rFonts w:ascii="Times New Roman" w:hAnsi="Times New Roman"/>
          <w:sz w:val="24"/>
          <w:szCs w:val="24"/>
        </w:rPr>
        <w:t xml:space="preserve">sp. z o.o. z siedzibą w Gdańsku (80-172), ul. Trzy Lipy 3 zwana dalej „Administratorem”; </w:t>
      </w:r>
    </w:p>
    <w:p w14:paraId="61C21958" w14:textId="77777777" w:rsidR="00D7179F" w:rsidRPr="000834D0" w:rsidRDefault="00D7179F" w:rsidP="00D7179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Przestrzeganie zasad ochrony danych osobowych w PSSE sp. z o.o. nadzoruje Inspektor Danych Osobowych, z którym można się kontaktować pod adresem e-mail: rodo@strefa.gda.pl, albo za pośrednictwem poczty skierowanej na adres Administratora; </w:t>
      </w:r>
    </w:p>
    <w:p w14:paraId="6E532360" w14:textId="77777777" w:rsidR="00D7179F" w:rsidRPr="000834D0" w:rsidRDefault="00D7179F" w:rsidP="00D7179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>Dane przetwarzane będą wyłącznie w celu realizacji niniejszej Umowy. Podstawą prawną tego przetwarzania jest:</w:t>
      </w:r>
    </w:p>
    <w:p w14:paraId="068114FC" w14:textId="611E1AAC" w:rsidR="00D7179F" w:rsidRPr="000834D0" w:rsidRDefault="00D7179F" w:rsidP="00D7179F">
      <w:pPr>
        <w:pStyle w:val="Akapitzlist"/>
        <w:numPr>
          <w:ilvl w:val="0"/>
          <w:numId w:val="26"/>
        </w:numPr>
        <w:spacing w:before="120" w:after="120" w:line="276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art. 6. ust. 1. lit. b) RODO, tj. przetwarzanie danych osobowych jest niezbędne </w:t>
      </w:r>
      <w:r w:rsidR="00240870">
        <w:rPr>
          <w:rFonts w:ascii="Times New Roman" w:hAnsi="Times New Roman"/>
          <w:sz w:val="24"/>
          <w:szCs w:val="24"/>
        </w:rPr>
        <w:br/>
      </w:r>
      <w:r w:rsidRPr="000834D0">
        <w:rPr>
          <w:rFonts w:ascii="Times New Roman" w:hAnsi="Times New Roman"/>
          <w:sz w:val="24"/>
          <w:szCs w:val="24"/>
        </w:rPr>
        <w:t>do wykonania Umowy, której stroną jest osoba, której dane dotyczą;</w:t>
      </w:r>
    </w:p>
    <w:p w14:paraId="210ECBCF" w14:textId="77777777" w:rsidR="00D7179F" w:rsidRPr="000834D0" w:rsidRDefault="00D7179F" w:rsidP="00D7179F">
      <w:pPr>
        <w:pStyle w:val="Akapitzlist"/>
        <w:numPr>
          <w:ilvl w:val="0"/>
          <w:numId w:val="26"/>
        </w:numPr>
        <w:spacing w:before="120" w:after="120" w:line="276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>art. 6 ust.1. pkt. f) RODO, tj. realizacja prawnie uzasadnionego interesu Administratora, jakim jest ustalenie, dochodzenie i obrona przed roszczeniami wynikającymi z Umowy.</w:t>
      </w:r>
    </w:p>
    <w:p w14:paraId="4FAD89E2" w14:textId="77777777" w:rsidR="00D7179F" w:rsidRPr="000834D0" w:rsidRDefault="00D7179F" w:rsidP="00D7179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Dane osobowe będą także przetwarzane przez Administratora po upływie okresu obowiązywania Umowy w celu: </w:t>
      </w:r>
    </w:p>
    <w:p w14:paraId="4F8F7A18" w14:textId="77777777" w:rsidR="00D7179F" w:rsidRPr="000834D0" w:rsidRDefault="00D7179F" w:rsidP="00D7179F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realizacji prawnie uzasadnionego interesu Administratora, jakim jest ustalenie, dochodzenie i obrona przed roszczeniami wynikającymi z Umowy – na podstawie art. 6 ust.1. pkt. f) Rozporządzenia; </w:t>
      </w:r>
    </w:p>
    <w:p w14:paraId="4E4BC023" w14:textId="78A6F150" w:rsidR="00D7179F" w:rsidRPr="000834D0" w:rsidRDefault="00D7179F" w:rsidP="00D7179F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realizacji przez Administratora obowiązku przechowywania dokumentów księgowych – na podstawie art. 6 ust.1. pkt. c) RODO w związku z art. 74 ust. 2. pkt 41 Ustawy o rachunkowości. </w:t>
      </w:r>
    </w:p>
    <w:p w14:paraId="4B16DB40" w14:textId="77777777" w:rsidR="00D7179F" w:rsidRPr="000834D0" w:rsidRDefault="00D7179F" w:rsidP="00D7179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Podanie danych ma charakter dobrowolny, aczkolwiek niezbędny do zawarcia </w:t>
      </w:r>
      <w:r>
        <w:rPr>
          <w:rFonts w:ascii="Times New Roman" w:hAnsi="Times New Roman"/>
          <w:sz w:val="24"/>
          <w:szCs w:val="24"/>
        </w:rPr>
        <w:br/>
      </w:r>
      <w:r w:rsidRPr="000834D0">
        <w:rPr>
          <w:rFonts w:ascii="Times New Roman" w:hAnsi="Times New Roman"/>
          <w:sz w:val="24"/>
          <w:szCs w:val="24"/>
        </w:rPr>
        <w:t xml:space="preserve">i realizacji Umowy; </w:t>
      </w:r>
    </w:p>
    <w:p w14:paraId="46E60C9A" w14:textId="77777777" w:rsidR="00D7179F" w:rsidRPr="000834D0" w:rsidRDefault="00D7179F" w:rsidP="00D7179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Dane mogą być przekazywane jedynie upoważnionym pracownikom Administratora, podmiotom zewnętrznym świadczącym usługi na rzecz Administratora, a także instytucjom publicznym, na podstawie przepisów prawa; </w:t>
      </w:r>
    </w:p>
    <w:p w14:paraId="027E4E6F" w14:textId="77777777" w:rsidR="00D7179F" w:rsidRPr="000834D0" w:rsidRDefault="00D7179F" w:rsidP="00D7179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Dane nie będą przekazywane do państwa trzeciego ani organizacji międzynarodowej; </w:t>
      </w:r>
    </w:p>
    <w:p w14:paraId="4293ADAC" w14:textId="77777777" w:rsidR="00D7179F" w:rsidRPr="000834D0" w:rsidRDefault="00D7179F" w:rsidP="00D7179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Dane będą przechowywane przez czas trwania Umowy, a po jej zakończeniu do upływu okresu przedawnienia roszczeń wynikających z Umowy i nie dłużej niż okres 5 lat licząc od początku roku następującego po roku obrotowym, w którym operacje, </w:t>
      </w:r>
      <w:r w:rsidRPr="000834D0">
        <w:rPr>
          <w:rFonts w:ascii="Times New Roman" w:hAnsi="Times New Roman"/>
          <w:sz w:val="24"/>
          <w:szCs w:val="24"/>
        </w:rPr>
        <w:lastRenderedPageBreak/>
        <w:t xml:space="preserve">transakcje i postępowanie wynikające z Umowy zostały ostatecznie zakończone, spłacone, rozliczone, przedawnione; </w:t>
      </w:r>
    </w:p>
    <w:p w14:paraId="367A85EA" w14:textId="77777777" w:rsidR="00D7179F" w:rsidRPr="000834D0" w:rsidRDefault="00D7179F" w:rsidP="00D7179F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Wykonawca ma prawo do: </w:t>
      </w:r>
    </w:p>
    <w:p w14:paraId="1570381A" w14:textId="77777777" w:rsidR="00D7179F" w:rsidRPr="000834D0" w:rsidRDefault="00D7179F" w:rsidP="00D7179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dostępu do treści swoich danych oraz otrzymania ich kopii (art. 15 RODO); </w:t>
      </w:r>
    </w:p>
    <w:p w14:paraId="0D250BF9" w14:textId="77777777" w:rsidR="00D7179F" w:rsidRPr="000834D0" w:rsidRDefault="00D7179F" w:rsidP="00D7179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sprostowania swoich danych osobowych (art. 16 RODO); </w:t>
      </w:r>
    </w:p>
    <w:p w14:paraId="614910B8" w14:textId="77777777" w:rsidR="00D7179F" w:rsidRPr="000834D0" w:rsidRDefault="00D7179F" w:rsidP="00D7179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usunięcia swoich danych – „prawo do bycia zapomnianym” (art. 17 RODO); </w:t>
      </w:r>
    </w:p>
    <w:p w14:paraId="4B1344B3" w14:textId="77777777" w:rsidR="00D7179F" w:rsidRPr="000834D0" w:rsidRDefault="00D7179F" w:rsidP="00D7179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ograniczenia przetwarzania swoich danych osobowych (art. 18 RODO); </w:t>
      </w:r>
    </w:p>
    <w:p w14:paraId="3D3F6969" w14:textId="77777777" w:rsidR="00D7179F" w:rsidRPr="000834D0" w:rsidRDefault="00D7179F" w:rsidP="00D7179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przeniesienia własnych danych osobowych w powszechnie używanym formacie do innego administratora danych wskazanego przez siebie (art. 20 RODO); </w:t>
      </w:r>
    </w:p>
    <w:p w14:paraId="44BBA794" w14:textId="77777777" w:rsidR="00D7179F" w:rsidRPr="000834D0" w:rsidRDefault="00D7179F" w:rsidP="00D7179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wniesienia sprzeciwu wobec przetwarzania danych (art.21. RODO); </w:t>
      </w:r>
    </w:p>
    <w:p w14:paraId="6E18A8B6" w14:textId="77777777" w:rsidR="00D7179F" w:rsidRPr="000834D0" w:rsidRDefault="00D7179F" w:rsidP="00D7179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cofnięcia zgody na przetwarzanie danych osobowych, o ile przetwarzanie odbywa się na podstawie uprzednio udzielonej zgody (art. 7.3 RODO); </w:t>
      </w:r>
    </w:p>
    <w:p w14:paraId="430D470D" w14:textId="77777777" w:rsidR="00D7179F" w:rsidRPr="000834D0" w:rsidRDefault="00D7179F" w:rsidP="00D7179F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>Z powyższych uprawnień Wykonawca może skorzystać kontaktując się z Administratorem danych osobowych pod adresem wskazanym w pkt.2..</w:t>
      </w:r>
    </w:p>
    <w:p w14:paraId="1FBCEF6B" w14:textId="3377DE29" w:rsidR="0036598A" w:rsidRPr="000B26FF" w:rsidRDefault="00D7179F" w:rsidP="000B26FF">
      <w:pPr>
        <w:pStyle w:val="Akapitzlist"/>
        <w:numPr>
          <w:ilvl w:val="0"/>
          <w:numId w:val="22"/>
        </w:numPr>
        <w:spacing w:before="120" w:after="120" w:line="276" w:lineRule="auto"/>
        <w:ind w:left="6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4D0">
        <w:rPr>
          <w:rFonts w:ascii="Times New Roman" w:hAnsi="Times New Roman"/>
          <w:sz w:val="24"/>
          <w:szCs w:val="24"/>
        </w:rPr>
        <w:t xml:space="preserve"> Osoby, których dane osobowe są przetwarzane mają prawo, na podstawie art. 77 RODO, wniesienia skargi do Prezesa Urzędu Ochrony Danych Osobowych – adres: Urząd Ochrony Danych Osobowych, 00-193 Warszawa, ul. Stawki 2, tel. 22 531 03 00, dotyczącej niezgodności przetwarzania przekazanych danych osobowych z RODO.</w:t>
      </w:r>
    </w:p>
    <w:p w14:paraId="0E9F359B" w14:textId="3B7201D4" w:rsidR="00D7179F" w:rsidRPr="00C24539" w:rsidRDefault="00D7179F" w:rsidP="00D7179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276" w:lineRule="auto"/>
        <w:ind w:left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45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10</w:t>
      </w:r>
      <w:r w:rsidRPr="00C245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Pozostałe postanowienia</w:t>
      </w:r>
    </w:p>
    <w:p w14:paraId="0CD84378" w14:textId="336E4544" w:rsidR="00D7179F" w:rsidRPr="00C24539" w:rsidRDefault="00D7179F" w:rsidP="00D7179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Strony niniejszym ustalają, że Wykonawca nie może dokonać cesji żadnych praw wynikających z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mowy na rzecz osoby trzeciej bez uprzedniej pisemnej (pod rygorem nieważności) zgody Zamawiającego. </w:t>
      </w:r>
    </w:p>
    <w:p w14:paraId="5FA102FF" w14:textId="77777777" w:rsidR="00D7179F" w:rsidRPr="00C24539" w:rsidRDefault="00D7179F" w:rsidP="00D7179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Wszystkie koszty związane z wykonaniem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mowy pokrywa Wykonawca w ramach ustalonego wynagrodzenia. </w:t>
      </w:r>
    </w:p>
    <w:p w14:paraId="3EFCD783" w14:textId="77777777" w:rsidR="00D7179F" w:rsidRPr="00C24539" w:rsidRDefault="00D7179F" w:rsidP="00D7179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Wykonawcy nie przysługuje żadne inne roszczenie o dodatkowe wynagrodzenie, nie przewidziane w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mowie ani roszczenie o zwrot kosztów poniesionych w związku </w:t>
      </w:r>
      <w:r w:rsidRPr="00C24539">
        <w:rPr>
          <w:rFonts w:ascii="Times New Roman" w:eastAsia="Calibri" w:hAnsi="Times New Roman" w:cs="Times New Roman"/>
          <w:sz w:val="24"/>
          <w:szCs w:val="24"/>
        </w:rPr>
        <w:br/>
        <w:t xml:space="preserve">z wykonywaniem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mowy. </w:t>
      </w:r>
    </w:p>
    <w:p w14:paraId="04E4A57E" w14:textId="77777777" w:rsidR="00D7179F" w:rsidRPr="00C24539" w:rsidRDefault="00D7179F" w:rsidP="00D7179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>Wykonawca ponosi pełną odpowiedzialność, na zasadzie ryzyka, za szkody spowodowane Zamawiającemu lub osobom trzecim, w szczególności obejmujących szkody wywołane zatruciami pokarmowymi.</w:t>
      </w:r>
    </w:p>
    <w:p w14:paraId="52AD91A3" w14:textId="77777777" w:rsidR="00D7179F" w:rsidRPr="00C24539" w:rsidRDefault="00D7179F" w:rsidP="00D7179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Wykonawca odpowiada za działania lub zaniechania osób przez siebie zatrudnionych oraz osób trzecich, którym powierzy wykonywanie przedmiotu umowy lub z których pomocą wykonuje umowę, jak za swoje własne działania i zaniechania. </w:t>
      </w:r>
    </w:p>
    <w:p w14:paraId="67B90343" w14:textId="77777777" w:rsidR="00D7179F" w:rsidRPr="00C24539" w:rsidRDefault="00D7179F" w:rsidP="00D7179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Wykonawca jest zobowiązany do zachowania w tajemnicy informacji, danych i wiedzy, bez względu na formę ich utrwalenia, stanowiących tajemnicę Zamawiającego, uzyskanych </w:t>
      </w:r>
      <w:r w:rsidRPr="00C24539">
        <w:rPr>
          <w:rFonts w:ascii="Times New Roman" w:eastAsia="Calibri" w:hAnsi="Times New Roman" w:cs="Times New Roman"/>
          <w:sz w:val="24"/>
          <w:szCs w:val="24"/>
        </w:rPr>
        <w:br/>
      </w:r>
      <w:r w:rsidRPr="00C24539">
        <w:rPr>
          <w:rFonts w:ascii="Times New Roman" w:eastAsia="Calibri" w:hAnsi="Times New Roman" w:cs="Times New Roman"/>
          <w:sz w:val="24"/>
          <w:szCs w:val="24"/>
        </w:rPr>
        <w:lastRenderedPageBreak/>
        <w:t>w trakcie wykonywania umowy.</w:t>
      </w:r>
    </w:p>
    <w:p w14:paraId="3FBF1481" w14:textId="77777777" w:rsidR="00D7179F" w:rsidRPr="00C24539" w:rsidRDefault="00D7179F" w:rsidP="00D7179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Uzyskane przez Wykonawcę, w związku z wykonywaniem umowy informacje nie mogą być wykorzystane do innego celu, niż do realizacji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24539">
        <w:rPr>
          <w:rFonts w:ascii="Times New Roman" w:eastAsia="Calibri" w:hAnsi="Times New Roman" w:cs="Times New Roman"/>
          <w:sz w:val="24"/>
          <w:szCs w:val="24"/>
        </w:rPr>
        <w:t>mowy.</w:t>
      </w:r>
    </w:p>
    <w:p w14:paraId="208279AC" w14:textId="77777777" w:rsidR="00D7179F" w:rsidRPr="00C24539" w:rsidRDefault="00D7179F" w:rsidP="00D7179F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>Zobowiązanie do zachowania w tajemnicy nie dotyczy informacji, które:</w:t>
      </w:r>
    </w:p>
    <w:p w14:paraId="48828909" w14:textId="77777777" w:rsidR="00D7179F" w:rsidRPr="00C24539" w:rsidRDefault="00D7179F" w:rsidP="00D7179F">
      <w:pPr>
        <w:widowControl w:val="0"/>
        <w:numPr>
          <w:ilvl w:val="0"/>
          <w:numId w:val="18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 xml:space="preserve">stały się publicznie dostępne bez naruszenia przez Wykonawcę postanowień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24539">
        <w:rPr>
          <w:rFonts w:ascii="Times New Roman" w:eastAsia="Calibri" w:hAnsi="Times New Roman" w:cs="Times New Roman"/>
          <w:sz w:val="24"/>
          <w:szCs w:val="24"/>
        </w:rPr>
        <w:t>mowy;</w:t>
      </w:r>
    </w:p>
    <w:p w14:paraId="52CFF808" w14:textId="77777777" w:rsidR="00D7179F" w:rsidRPr="00C24539" w:rsidRDefault="00D7179F" w:rsidP="00D7179F">
      <w:pPr>
        <w:widowControl w:val="0"/>
        <w:numPr>
          <w:ilvl w:val="0"/>
          <w:numId w:val="18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>były znane przed otrzymaniem ich od Zamawiającego i nie były objęte zobowiązaniem do zachowania w tajemnicy wobec jakiegokolwiek podmiotu;</w:t>
      </w:r>
    </w:p>
    <w:p w14:paraId="4DE73213" w14:textId="57B5E88B" w:rsidR="00D7179F" w:rsidRPr="00940C28" w:rsidRDefault="00D7179F" w:rsidP="00940C28">
      <w:pPr>
        <w:widowControl w:val="0"/>
        <w:numPr>
          <w:ilvl w:val="0"/>
          <w:numId w:val="18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539">
        <w:rPr>
          <w:rFonts w:ascii="Times New Roman" w:eastAsia="Calibri" w:hAnsi="Times New Roman" w:cs="Times New Roman"/>
          <w:sz w:val="24"/>
          <w:szCs w:val="24"/>
        </w:rPr>
        <w:t>podlegają ujawnieniu na mocy przepisów prawa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360298" w14:textId="256FD265" w:rsidR="00C73B3D" w:rsidRPr="00C24539" w:rsidRDefault="00C73B3D" w:rsidP="00C73B3D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179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§ </w:t>
      </w:r>
      <w:r w:rsidRPr="00C24539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Pr="00C24539">
        <w:rPr>
          <w:rFonts w:ascii="Times New Roman" w:eastAsia="Calibri" w:hAnsi="Times New Roman" w:cs="Times New Roman"/>
          <w:b/>
          <w:bCs/>
          <w:sz w:val="24"/>
          <w:szCs w:val="24"/>
        </w:rPr>
        <w:br/>
        <w:t>Pozostałe końcowe</w:t>
      </w:r>
    </w:p>
    <w:p w14:paraId="620E883D" w14:textId="77777777" w:rsidR="00C73B3D" w:rsidRDefault="00C73B3D" w:rsidP="00C73B3D">
      <w:pPr>
        <w:pStyle w:val="Akapitzlist"/>
        <w:numPr>
          <w:ilvl w:val="0"/>
          <w:numId w:val="27"/>
        </w:numPr>
        <w:suppressAutoHyphens/>
        <w:spacing w:before="12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04BA">
        <w:rPr>
          <w:rFonts w:ascii="Times New Roman" w:eastAsia="Times New Roman" w:hAnsi="Times New Roman"/>
          <w:sz w:val="24"/>
          <w:szCs w:val="24"/>
          <w:lang w:eastAsia="ar-SA"/>
        </w:rPr>
        <w:t xml:space="preserve">W zakresie nieuregulowanym umową stosuje się odpowiednio przepisy prawa krajowego,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C04BA">
        <w:rPr>
          <w:rFonts w:ascii="Times New Roman" w:eastAsia="Times New Roman" w:hAnsi="Times New Roman"/>
          <w:sz w:val="24"/>
          <w:szCs w:val="24"/>
          <w:lang w:eastAsia="ar-SA"/>
        </w:rPr>
        <w:t>w szczególności ustawy z dnia 23 kwietnia 1964 r. - Kodeks cywilny.</w:t>
      </w:r>
    </w:p>
    <w:p w14:paraId="1A14853F" w14:textId="77777777" w:rsidR="009D2920" w:rsidRPr="001208EF" w:rsidRDefault="00C73B3D" w:rsidP="009D2920">
      <w:pPr>
        <w:pStyle w:val="Akapitzlist"/>
        <w:numPr>
          <w:ilvl w:val="0"/>
          <w:numId w:val="27"/>
        </w:numPr>
        <w:suppressAutoHyphens/>
        <w:spacing w:before="12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2920">
        <w:rPr>
          <w:rFonts w:ascii="Times New Roman" w:eastAsia="Times New Roman" w:hAnsi="Times New Roman"/>
          <w:sz w:val="24"/>
          <w:szCs w:val="24"/>
          <w:lang w:eastAsia="ar-SA"/>
        </w:rPr>
        <w:t xml:space="preserve">Ewentualne spory, powstałe w związku z zawarciem i wykonywaniem niniejszej Umowy Strony będą starały się rozstrzygać polubownie. W przypadku braku porozumienia spór zostanie poddany pod rozstrzygnięcie właściwego dla siedziby Zamawiającego sądu </w:t>
      </w:r>
      <w:r w:rsidRPr="001208EF">
        <w:rPr>
          <w:rFonts w:ascii="Times New Roman" w:eastAsia="Times New Roman" w:hAnsi="Times New Roman"/>
          <w:sz w:val="24"/>
          <w:szCs w:val="24"/>
          <w:lang w:eastAsia="ar-SA"/>
        </w:rPr>
        <w:t>powszechnego.</w:t>
      </w:r>
    </w:p>
    <w:p w14:paraId="24578414" w14:textId="198D4E15" w:rsidR="009D2920" w:rsidRPr="001208EF" w:rsidRDefault="009D2920" w:rsidP="009D2920">
      <w:pPr>
        <w:pStyle w:val="Akapitzlist"/>
        <w:numPr>
          <w:ilvl w:val="0"/>
          <w:numId w:val="27"/>
        </w:numPr>
        <w:suppressAutoHyphens/>
        <w:spacing w:before="12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08EF">
        <w:rPr>
          <w:rFonts w:ascii="Times New Roman" w:eastAsia="Times New Roman" w:hAnsi="Times New Roman"/>
          <w:sz w:val="24"/>
          <w:szCs w:val="24"/>
          <w:lang w:eastAsia="ar-SA"/>
        </w:rPr>
        <w:t xml:space="preserve">Zmiany </w:t>
      </w:r>
      <w:r w:rsidR="004A35C9" w:rsidRPr="001208EF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1208EF">
        <w:rPr>
          <w:rFonts w:ascii="Times New Roman" w:eastAsia="Times New Roman" w:hAnsi="Times New Roman"/>
          <w:sz w:val="24"/>
          <w:szCs w:val="24"/>
          <w:lang w:eastAsia="ar-SA"/>
        </w:rPr>
        <w:t xml:space="preserve">mowy wymagają formy pisemnej pod rygorem nieważności z zastrzeżeniem </w:t>
      </w:r>
      <w:r w:rsidR="001208E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208EF">
        <w:rPr>
          <w:rFonts w:ascii="Times New Roman" w:eastAsia="Times New Roman" w:hAnsi="Times New Roman"/>
          <w:sz w:val="24"/>
          <w:szCs w:val="24"/>
          <w:lang w:eastAsia="ar-SA"/>
        </w:rPr>
        <w:t>§ 8</w:t>
      </w:r>
      <w:r w:rsidR="005F386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7664A76" w14:textId="77777777" w:rsidR="00C73B3D" w:rsidRPr="000C04BA" w:rsidRDefault="00C73B3D" w:rsidP="00C73B3D">
      <w:pPr>
        <w:pStyle w:val="Akapitzlist"/>
        <w:numPr>
          <w:ilvl w:val="0"/>
          <w:numId w:val="27"/>
        </w:numPr>
        <w:suppressAutoHyphens/>
        <w:spacing w:before="12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08EF">
        <w:rPr>
          <w:rFonts w:ascii="Times New Roman" w:eastAsia="Times New Roman" w:hAnsi="Times New Roman"/>
          <w:sz w:val="24"/>
          <w:szCs w:val="24"/>
          <w:lang w:eastAsia="ar-SA"/>
        </w:rPr>
        <w:t>Umowa została sporządzona w dwóch jednobrzmiących egzemplarzach, po jednym dla</w:t>
      </w:r>
      <w:r w:rsidRPr="000C04BA">
        <w:rPr>
          <w:rFonts w:ascii="Times New Roman" w:eastAsia="Times New Roman" w:hAnsi="Times New Roman"/>
          <w:sz w:val="24"/>
          <w:szCs w:val="24"/>
          <w:lang w:eastAsia="ar-SA"/>
        </w:rPr>
        <w:t xml:space="preserve"> każdej ze Stron.</w:t>
      </w:r>
    </w:p>
    <w:p w14:paraId="5A4378F1" w14:textId="77777777" w:rsidR="00C73B3D" w:rsidRDefault="00C73B3D" w:rsidP="00C73B3D">
      <w:pPr>
        <w:suppressAutoHyphens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839ADA" w14:textId="77777777" w:rsidR="00C73B3D" w:rsidRPr="00C24539" w:rsidRDefault="00C73B3D" w:rsidP="00C73B3D">
      <w:pPr>
        <w:suppressAutoHyphens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D88D36" w14:textId="77777777" w:rsidR="00C73B3D" w:rsidRPr="00C24539" w:rsidRDefault="00C73B3D" w:rsidP="00C73B3D">
      <w:pPr>
        <w:suppressAutoHyphens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………………………………..</w:t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………………………………..</w:t>
      </w:r>
    </w:p>
    <w:p w14:paraId="26AE3FAA" w14:textId="77777777" w:rsidR="00C73B3D" w:rsidRPr="00C24539" w:rsidRDefault="00C73B3D" w:rsidP="00C73B3D">
      <w:pPr>
        <w:suppressAutoHyphens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Wykonawca</w:t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45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Zamawiający</w:t>
      </w:r>
    </w:p>
    <w:p w14:paraId="4DD4C5D0" w14:textId="77777777" w:rsidR="000B26FF" w:rsidRDefault="000B26FF" w:rsidP="00940C28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B6C655" w14:textId="77777777" w:rsidR="000B26FF" w:rsidRDefault="000B26FF" w:rsidP="00940C28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D5607D" w14:textId="76B59234" w:rsidR="00A277CB" w:rsidRPr="001208EF" w:rsidRDefault="00A277CB" w:rsidP="00940C28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208EF">
        <w:rPr>
          <w:rFonts w:ascii="Times New Roman" w:hAnsi="Times New Roman" w:cs="Times New Roman"/>
          <w:bCs/>
          <w:sz w:val="20"/>
          <w:szCs w:val="20"/>
        </w:rPr>
        <w:t>Załączniki:</w:t>
      </w:r>
    </w:p>
    <w:p w14:paraId="13E34EBD" w14:textId="77777777" w:rsidR="00A277CB" w:rsidRPr="001208EF" w:rsidRDefault="00A277CB" w:rsidP="00A277CB">
      <w:pPr>
        <w:pStyle w:val="Akapitzlist"/>
        <w:numPr>
          <w:ilvl w:val="0"/>
          <w:numId w:val="28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1208EF">
        <w:rPr>
          <w:rFonts w:ascii="Times New Roman" w:eastAsia="Times New Roman" w:hAnsi="Times New Roman"/>
          <w:bCs/>
          <w:sz w:val="20"/>
          <w:szCs w:val="20"/>
        </w:rPr>
        <w:t>Szczegółowy opis przedmiotu zamówienia;</w:t>
      </w:r>
    </w:p>
    <w:p w14:paraId="39EBFE95" w14:textId="11B98284" w:rsidR="0093140B" w:rsidRPr="001208EF" w:rsidRDefault="00A277CB" w:rsidP="0069137B">
      <w:pPr>
        <w:pStyle w:val="Akapitzlist"/>
        <w:numPr>
          <w:ilvl w:val="0"/>
          <w:numId w:val="28"/>
        </w:numPr>
        <w:spacing w:before="120" w:after="120" w:line="276" w:lineRule="auto"/>
        <w:ind w:left="426"/>
        <w:contextualSpacing w:val="0"/>
        <w:jc w:val="both"/>
        <w:rPr>
          <w:sz w:val="20"/>
          <w:szCs w:val="20"/>
        </w:rPr>
      </w:pPr>
      <w:r w:rsidRPr="001208EF">
        <w:rPr>
          <w:rFonts w:ascii="Times New Roman" w:eastAsia="Times New Roman" w:hAnsi="Times New Roman"/>
          <w:bCs/>
          <w:sz w:val="20"/>
          <w:szCs w:val="20"/>
        </w:rPr>
        <w:t>Oferta Wykonawcy</w:t>
      </w:r>
      <w:r w:rsidRPr="001208EF">
        <w:rPr>
          <w:rFonts w:asciiTheme="minorHAnsi" w:eastAsia="Times New Roman" w:hAnsiTheme="minorHAnsi" w:cstheme="minorHAnsi"/>
          <w:bCs/>
          <w:sz w:val="18"/>
          <w:szCs w:val="18"/>
        </w:rPr>
        <w:t>.</w:t>
      </w:r>
    </w:p>
    <w:sectPr w:rsidR="0093140B" w:rsidRPr="001208EF" w:rsidSect="00AC58A0">
      <w:headerReference w:type="default" r:id="rId9"/>
      <w:footerReference w:type="default" r:id="rId10"/>
      <w:pgSz w:w="11906" w:h="16838"/>
      <w:pgMar w:top="1130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3CD3" w14:textId="77777777" w:rsidR="00AB2449" w:rsidRDefault="00AB2449" w:rsidP="00286320">
      <w:r>
        <w:separator/>
      </w:r>
    </w:p>
  </w:endnote>
  <w:endnote w:type="continuationSeparator" w:id="0">
    <w:p w14:paraId="55DDCD10" w14:textId="77777777" w:rsidR="00AB2449" w:rsidRDefault="00AB2449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E4EE248">
            <v:line id="Łącznik prosty 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dfcaf" strokeweight=".5pt" from="-53.3pt,9.75pt" to="516.7pt,9.75pt" w14:anchorId="4CE44E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>
              <v:stroke joinstyle="miter" dashstyle="dash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2A57E9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AB2449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7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7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8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8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6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B950" w14:textId="77777777" w:rsidR="00AB2449" w:rsidRDefault="00AB2449" w:rsidP="00286320">
      <w:r>
        <w:separator/>
      </w:r>
    </w:p>
  </w:footnote>
  <w:footnote w:type="continuationSeparator" w:id="0">
    <w:p w14:paraId="1C548EAA" w14:textId="77777777" w:rsidR="00AB2449" w:rsidRDefault="00AB2449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1416E27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Unicode MS" w:hint="default"/>
        <w:b/>
        <w:bCs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8764EC"/>
    <w:multiLevelType w:val="hybridMultilevel"/>
    <w:tmpl w:val="07A0E1B6"/>
    <w:lvl w:ilvl="0" w:tplc="6E262E4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172BD"/>
    <w:multiLevelType w:val="hybridMultilevel"/>
    <w:tmpl w:val="58E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A7799"/>
    <w:multiLevelType w:val="hybridMultilevel"/>
    <w:tmpl w:val="45BE0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20450"/>
    <w:multiLevelType w:val="hybridMultilevel"/>
    <w:tmpl w:val="58E0E4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60F96"/>
    <w:multiLevelType w:val="hybridMultilevel"/>
    <w:tmpl w:val="26CE2E62"/>
    <w:lvl w:ilvl="0" w:tplc="2C26F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A6F82"/>
    <w:multiLevelType w:val="hybridMultilevel"/>
    <w:tmpl w:val="07C0CEE0"/>
    <w:lvl w:ilvl="0" w:tplc="8E306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9045F"/>
    <w:multiLevelType w:val="hybridMultilevel"/>
    <w:tmpl w:val="93FCA0B2"/>
    <w:lvl w:ilvl="0" w:tplc="C64E5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D4EE8"/>
    <w:multiLevelType w:val="hybridMultilevel"/>
    <w:tmpl w:val="3C7A6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955C5"/>
    <w:multiLevelType w:val="hybridMultilevel"/>
    <w:tmpl w:val="59080000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D3889"/>
    <w:multiLevelType w:val="hybridMultilevel"/>
    <w:tmpl w:val="916EC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1000B"/>
    <w:multiLevelType w:val="hybridMultilevel"/>
    <w:tmpl w:val="B6B4B4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F95957"/>
    <w:multiLevelType w:val="hybridMultilevel"/>
    <w:tmpl w:val="1730F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27E36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501BAB"/>
    <w:multiLevelType w:val="hybridMultilevel"/>
    <w:tmpl w:val="3280E2C0"/>
    <w:lvl w:ilvl="0" w:tplc="6B1A20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A7CE1"/>
    <w:multiLevelType w:val="hybridMultilevel"/>
    <w:tmpl w:val="15DAD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F3816"/>
    <w:multiLevelType w:val="hybridMultilevel"/>
    <w:tmpl w:val="6AC8EA4A"/>
    <w:lvl w:ilvl="0" w:tplc="DF7AF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8F4A17"/>
    <w:multiLevelType w:val="hybridMultilevel"/>
    <w:tmpl w:val="1AD270B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24516F"/>
    <w:multiLevelType w:val="hybridMultilevel"/>
    <w:tmpl w:val="58E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50E04"/>
    <w:multiLevelType w:val="hybridMultilevel"/>
    <w:tmpl w:val="A2507F8E"/>
    <w:lvl w:ilvl="0" w:tplc="D02E291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7C23FFB"/>
    <w:multiLevelType w:val="hybridMultilevel"/>
    <w:tmpl w:val="A2FAD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9081BBE"/>
    <w:multiLevelType w:val="hybridMultilevel"/>
    <w:tmpl w:val="3280E2C0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D2D74"/>
    <w:multiLevelType w:val="hybridMultilevel"/>
    <w:tmpl w:val="240E77D4"/>
    <w:lvl w:ilvl="0" w:tplc="6ED421A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506B6"/>
    <w:multiLevelType w:val="hybridMultilevel"/>
    <w:tmpl w:val="46E65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9B7A94"/>
    <w:multiLevelType w:val="hybridMultilevel"/>
    <w:tmpl w:val="3280E2C0"/>
    <w:lvl w:ilvl="0" w:tplc="6B1A20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A55AA"/>
    <w:multiLevelType w:val="hybridMultilevel"/>
    <w:tmpl w:val="21E80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77A54"/>
    <w:multiLevelType w:val="hybridMultilevel"/>
    <w:tmpl w:val="759088B6"/>
    <w:lvl w:ilvl="0" w:tplc="75EA1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F56F5C"/>
    <w:multiLevelType w:val="hybridMultilevel"/>
    <w:tmpl w:val="240E77D4"/>
    <w:lvl w:ilvl="0" w:tplc="6ED421A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01784"/>
    <w:multiLevelType w:val="hybridMultilevel"/>
    <w:tmpl w:val="0884F60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F6222D0"/>
    <w:multiLevelType w:val="hybridMultilevel"/>
    <w:tmpl w:val="8A14C7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516832"/>
    <w:multiLevelType w:val="hybridMultilevel"/>
    <w:tmpl w:val="362A3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1029F"/>
    <w:multiLevelType w:val="hybridMultilevel"/>
    <w:tmpl w:val="64E6683E"/>
    <w:lvl w:ilvl="0" w:tplc="B3FEB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25B0C"/>
    <w:multiLevelType w:val="hybridMultilevel"/>
    <w:tmpl w:val="305C9360"/>
    <w:lvl w:ilvl="0" w:tplc="D64254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70897"/>
    <w:multiLevelType w:val="hybridMultilevel"/>
    <w:tmpl w:val="8F0C4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E364D"/>
    <w:multiLevelType w:val="hybridMultilevel"/>
    <w:tmpl w:val="4DDC7802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741E6"/>
    <w:multiLevelType w:val="hybridMultilevel"/>
    <w:tmpl w:val="042A093E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C7326"/>
    <w:multiLevelType w:val="hybridMultilevel"/>
    <w:tmpl w:val="CE041E74"/>
    <w:lvl w:ilvl="0" w:tplc="75EA1B9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5E55487"/>
    <w:multiLevelType w:val="hybridMultilevel"/>
    <w:tmpl w:val="FAC4F56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D300B"/>
    <w:multiLevelType w:val="hybridMultilevel"/>
    <w:tmpl w:val="8C7E4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B2496"/>
    <w:multiLevelType w:val="hybridMultilevel"/>
    <w:tmpl w:val="51ACAB00"/>
    <w:lvl w:ilvl="0" w:tplc="96F23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F17D1"/>
    <w:multiLevelType w:val="hybridMultilevel"/>
    <w:tmpl w:val="A510EB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CC3A47"/>
    <w:multiLevelType w:val="hybridMultilevel"/>
    <w:tmpl w:val="259E89DE"/>
    <w:lvl w:ilvl="0" w:tplc="56F08A0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AF8066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8790A"/>
    <w:multiLevelType w:val="hybridMultilevel"/>
    <w:tmpl w:val="EF88E724"/>
    <w:lvl w:ilvl="0" w:tplc="04E2C83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CE4783D"/>
    <w:multiLevelType w:val="hybridMultilevel"/>
    <w:tmpl w:val="F78414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757824839">
    <w:abstractNumId w:val="9"/>
  </w:num>
  <w:num w:numId="2" w16cid:durableId="1226915726">
    <w:abstractNumId w:val="13"/>
  </w:num>
  <w:num w:numId="3" w16cid:durableId="1455519988">
    <w:abstractNumId w:val="10"/>
  </w:num>
  <w:num w:numId="4" w16cid:durableId="725376063">
    <w:abstractNumId w:val="45"/>
  </w:num>
  <w:num w:numId="5" w16cid:durableId="1873375023">
    <w:abstractNumId w:val="0"/>
  </w:num>
  <w:num w:numId="6" w16cid:durableId="1856723240">
    <w:abstractNumId w:val="6"/>
  </w:num>
  <w:num w:numId="7" w16cid:durableId="2106265225">
    <w:abstractNumId w:val="5"/>
  </w:num>
  <w:num w:numId="8" w16cid:durableId="642852040">
    <w:abstractNumId w:val="30"/>
  </w:num>
  <w:num w:numId="9" w16cid:durableId="2107849254">
    <w:abstractNumId w:val="17"/>
  </w:num>
  <w:num w:numId="10" w16cid:durableId="10694961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1543037">
    <w:abstractNumId w:val="25"/>
  </w:num>
  <w:num w:numId="12" w16cid:durableId="1055157332">
    <w:abstractNumId w:val="27"/>
  </w:num>
  <w:num w:numId="13" w16cid:durableId="984822231">
    <w:abstractNumId w:val="44"/>
  </w:num>
  <w:num w:numId="14" w16cid:durableId="1137063510">
    <w:abstractNumId w:val="42"/>
  </w:num>
  <w:num w:numId="15" w16cid:durableId="1054237049">
    <w:abstractNumId w:val="7"/>
  </w:num>
  <w:num w:numId="16" w16cid:durableId="1599874634">
    <w:abstractNumId w:val="21"/>
  </w:num>
  <w:num w:numId="17" w16cid:durableId="145128950">
    <w:abstractNumId w:val="34"/>
  </w:num>
  <w:num w:numId="18" w16cid:durableId="1066798995">
    <w:abstractNumId w:val="33"/>
  </w:num>
  <w:num w:numId="19" w16cid:durableId="1405683955">
    <w:abstractNumId w:val="14"/>
  </w:num>
  <w:num w:numId="20" w16cid:durableId="146555686">
    <w:abstractNumId w:val="11"/>
  </w:num>
  <w:num w:numId="21" w16cid:durableId="1713767165">
    <w:abstractNumId w:val="16"/>
  </w:num>
  <w:num w:numId="22" w16cid:durableId="1542589565">
    <w:abstractNumId w:val="12"/>
  </w:num>
  <w:num w:numId="23" w16cid:durableId="1987077953">
    <w:abstractNumId w:val="23"/>
  </w:num>
  <w:num w:numId="24" w16cid:durableId="265966147">
    <w:abstractNumId w:val="43"/>
  </w:num>
  <w:num w:numId="25" w16cid:durableId="817111670">
    <w:abstractNumId w:val="26"/>
  </w:num>
  <w:num w:numId="26" w16cid:durableId="1717003907">
    <w:abstractNumId w:val="18"/>
  </w:num>
  <w:num w:numId="27" w16cid:durableId="882407585">
    <w:abstractNumId w:val="41"/>
  </w:num>
  <w:num w:numId="28" w16cid:durableId="1748377953">
    <w:abstractNumId w:val="22"/>
  </w:num>
  <w:num w:numId="29" w16cid:durableId="175219009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8763781">
    <w:abstractNumId w:val="31"/>
  </w:num>
  <w:num w:numId="31" w16cid:durableId="497117258">
    <w:abstractNumId w:val="20"/>
  </w:num>
  <w:num w:numId="32" w16cid:durableId="1194996294">
    <w:abstractNumId w:val="39"/>
  </w:num>
  <w:num w:numId="33" w16cid:durableId="7693999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4737870">
    <w:abstractNumId w:val="38"/>
  </w:num>
  <w:num w:numId="35" w16cid:durableId="8083967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2148550">
    <w:abstractNumId w:val="37"/>
  </w:num>
  <w:num w:numId="37" w16cid:durableId="778333397">
    <w:abstractNumId w:val="8"/>
  </w:num>
  <w:num w:numId="38" w16cid:durableId="16237242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06689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77499058">
    <w:abstractNumId w:val="29"/>
  </w:num>
  <w:num w:numId="41" w16cid:durableId="170489645">
    <w:abstractNumId w:val="36"/>
  </w:num>
  <w:num w:numId="42" w16cid:durableId="65996167">
    <w:abstractNumId w:val="24"/>
  </w:num>
  <w:num w:numId="43" w16cid:durableId="1210189791">
    <w:abstractNumId w:val="40"/>
  </w:num>
  <w:num w:numId="44" w16cid:durableId="536701491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71CC"/>
    <w:rsid w:val="00053E24"/>
    <w:rsid w:val="00053FF1"/>
    <w:rsid w:val="00057B06"/>
    <w:rsid w:val="00065B2E"/>
    <w:rsid w:val="000728E5"/>
    <w:rsid w:val="00073F1E"/>
    <w:rsid w:val="00074648"/>
    <w:rsid w:val="000834D0"/>
    <w:rsid w:val="000841FE"/>
    <w:rsid w:val="000B26FF"/>
    <w:rsid w:val="000C04BA"/>
    <w:rsid w:val="000C43FD"/>
    <w:rsid w:val="000E1EBE"/>
    <w:rsid w:val="001052D5"/>
    <w:rsid w:val="001208EF"/>
    <w:rsid w:val="00121846"/>
    <w:rsid w:val="00131FF5"/>
    <w:rsid w:val="001424C7"/>
    <w:rsid w:val="00182A0D"/>
    <w:rsid w:val="0018577D"/>
    <w:rsid w:val="00191817"/>
    <w:rsid w:val="00192169"/>
    <w:rsid w:val="001A4F90"/>
    <w:rsid w:val="001D7EEF"/>
    <w:rsid w:val="001F164C"/>
    <w:rsid w:val="001F5152"/>
    <w:rsid w:val="001F711A"/>
    <w:rsid w:val="002078E2"/>
    <w:rsid w:val="002125E1"/>
    <w:rsid w:val="00215FFD"/>
    <w:rsid w:val="00216A6A"/>
    <w:rsid w:val="00223620"/>
    <w:rsid w:val="00223840"/>
    <w:rsid w:val="00227DA1"/>
    <w:rsid w:val="0023564A"/>
    <w:rsid w:val="002371E2"/>
    <w:rsid w:val="00240870"/>
    <w:rsid w:val="00242AC4"/>
    <w:rsid w:val="002435F3"/>
    <w:rsid w:val="00260302"/>
    <w:rsid w:val="00264CD6"/>
    <w:rsid w:val="00265469"/>
    <w:rsid w:val="002716C7"/>
    <w:rsid w:val="00274F79"/>
    <w:rsid w:val="00276103"/>
    <w:rsid w:val="0028617E"/>
    <w:rsid w:val="00286320"/>
    <w:rsid w:val="00297E51"/>
    <w:rsid w:val="002A4BAC"/>
    <w:rsid w:val="002A57E9"/>
    <w:rsid w:val="002A7330"/>
    <w:rsid w:val="002C1820"/>
    <w:rsid w:val="002D1661"/>
    <w:rsid w:val="002E45CE"/>
    <w:rsid w:val="00325BF2"/>
    <w:rsid w:val="00327F5A"/>
    <w:rsid w:val="003324C0"/>
    <w:rsid w:val="003340C6"/>
    <w:rsid w:val="00336A49"/>
    <w:rsid w:val="003411DE"/>
    <w:rsid w:val="003559EB"/>
    <w:rsid w:val="00357E75"/>
    <w:rsid w:val="00362BF3"/>
    <w:rsid w:val="0036598A"/>
    <w:rsid w:val="00367FA1"/>
    <w:rsid w:val="00377C8C"/>
    <w:rsid w:val="00385D09"/>
    <w:rsid w:val="003A2D10"/>
    <w:rsid w:val="003A42C7"/>
    <w:rsid w:val="003B11F6"/>
    <w:rsid w:val="003C2FFE"/>
    <w:rsid w:val="003D1F4D"/>
    <w:rsid w:val="003D63C0"/>
    <w:rsid w:val="003E15B9"/>
    <w:rsid w:val="003F162E"/>
    <w:rsid w:val="004124C0"/>
    <w:rsid w:val="00414A84"/>
    <w:rsid w:val="004175B9"/>
    <w:rsid w:val="00426E25"/>
    <w:rsid w:val="00427A5B"/>
    <w:rsid w:val="00432B41"/>
    <w:rsid w:val="00462231"/>
    <w:rsid w:val="00472C83"/>
    <w:rsid w:val="0048500C"/>
    <w:rsid w:val="00486905"/>
    <w:rsid w:val="004A1B04"/>
    <w:rsid w:val="004A2846"/>
    <w:rsid w:val="004A35C9"/>
    <w:rsid w:val="004A738A"/>
    <w:rsid w:val="004B4119"/>
    <w:rsid w:val="004C2C42"/>
    <w:rsid w:val="004D022C"/>
    <w:rsid w:val="004E474A"/>
    <w:rsid w:val="00500C92"/>
    <w:rsid w:val="00504AA3"/>
    <w:rsid w:val="00521FBC"/>
    <w:rsid w:val="005226FD"/>
    <w:rsid w:val="00533BD9"/>
    <w:rsid w:val="00536D80"/>
    <w:rsid w:val="00540B8A"/>
    <w:rsid w:val="005434DD"/>
    <w:rsid w:val="0054717B"/>
    <w:rsid w:val="0055281C"/>
    <w:rsid w:val="00552928"/>
    <w:rsid w:val="00574809"/>
    <w:rsid w:val="00575987"/>
    <w:rsid w:val="00575B9E"/>
    <w:rsid w:val="0059161F"/>
    <w:rsid w:val="00596A59"/>
    <w:rsid w:val="005A08B5"/>
    <w:rsid w:val="005A66CF"/>
    <w:rsid w:val="005C0270"/>
    <w:rsid w:val="005C1204"/>
    <w:rsid w:val="005D3475"/>
    <w:rsid w:val="005E60F2"/>
    <w:rsid w:val="005E62E1"/>
    <w:rsid w:val="005E64DF"/>
    <w:rsid w:val="005F1AE0"/>
    <w:rsid w:val="005F386C"/>
    <w:rsid w:val="005F7AA9"/>
    <w:rsid w:val="00602D8F"/>
    <w:rsid w:val="00604138"/>
    <w:rsid w:val="00605A97"/>
    <w:rsid w:val="0063005C"/>
    <w:rsid w:val="00636346"/>
    <w:rsid w:val="00646EA1"/>
    <w:rsid w:val="00665745"/>
    <w:rsid w:val="00671F2A"/>
    <w:rsid w:val="00672271"/>
    <w:rsid w:val="006917FE"/>
    <w:rsid w:val="006D1E1A"/>
    <w:rsid w:val="006D4581"/>
    <w:rsid w:val="006E5319"/>
    <w:rsid w:val="006E63DD"/>
    <w:rsid w:val="006F60F3"/>
    <w:rsid w:val="007106FC"/>
    <w:rsid w:val="00715EEC"/>
    <w:rsid w:val="0073094C"/>
    <w:rsid w:val="00733D43"/>
    <w:rsid w:val="00737EF0"/>
    <w:rsid w:val="00761A9D"/>
    <w:rsid w:val="00780868"/>
    <w:rsid w:val="00787EA5"/>
    <w:rsid w:val="0079682D"/>
    <w:rsid w:val="007A07C5"/>
    <w:rsid w:val="007A0E54"/>
    <w:rsid w:val="007B36F9"/>
    <w:rsid w:val="007B3F2E"/>
    <w:rsid w:val="007B59C1"/>
    <w:rsid w:val="007B5BB9"/>
    <w:rsid w:val="007B65BE"/>
    <w:rsid w:val="007C4CB2"/>
    <w:rsid w:val="007C65C1"/>
    <w:rsid w:val="007D08D8"/>
    <w:rsid w:val="007E3126"/>
    <w:rsid w:val="007E3977"/>
    <w:rsid w:val="007E6BAA"/>
    <w:rsid w:val="007F5217"/>
    <w:rsid w:val="007F69B4"/>
    <w:rsid w:val="008168A2"/>
    <w:rsid w:val="00826C4B"/>
    <w:rsid w:val="00833851"/>
    <w:rsid w:val="00841B18"/>
    <w:rsid w:val="008556E4"/>
    <w:rsid w:val="00867C02"/>
    <w:rsid w:val="00876900"/>
    <w:rsid w:val="0088028B"/>
    <w:rsid w:val="00884B13"/>
    <w:rsid w:val="008A2A55"/>
    <w:rsid w:val="008D0BDC"/>
    <w:rsid w:val="008E65AB"/>
    <w:rsid w:val="008F1F31"/>
    <w:rsid w:val="0093140B"/>
    <w:rsid w:val="00932FA4"/>
    <w:rsid w:val="00940C28"/>
    <w:rsid w:val="00946D2C"/>
    <w:rsid w:val="009601B3"/>
    <w:rsid w:val="00961C1C"/>
    <w:rsid w:val="00962223"/>
    <w:rsid w:val="00965DFF"/>
    <w:rsid w:val="00996C3E"/>
    <w:rsid w:val="009A6687"/>
    <w:rsid w:val="009A7FE9"/>
    <w:rsid w:val="009B0FB3"/>
    <w:rsid w:val="009D2920"/>
    <w:rsid w:val="009D5FF8"/>
    <w:rsid w:val="009E1172"/>
    <w:rsid w:val="009E7978"/>
    <w:rsid w:val="00A0160D"/>
    <w:rsid w:val="00A244DD"/>
    <w:rsid w:val="00A277CB"/>
    <w:rsid w:val="00A43712"/>
    <w:rsid w:val="00A70984"/>
    <w:rsid w:val="00A72494"/>
    <w:rsid w:val="00A83365"/>
    <w:rsid w:val="00A90156"/>
    <w:rsid w:val="00A90E1A"/>
    <w:rsid w:val="00A944A2"/>
    <w:rsid w:val="00AA029C"/>
    <w:rsid w:val="00AA3ECD"/>
    <w:rsid w:val="00AA6DE8"/>
    <w:rsid w:val="00AB08F4"/>
    <w:rsid w:val="00AB2449"/>
    <w:rsid w:val="00AB7CFA"/>
    <w:rsid w:val="00AC2551"/>
    <w:rsid w:val="00AC58A0"/>
    <w:rsid w:val="00AC5C24"/>
    <w:rsid w:val="00AC7AE4"/>
    <w:rsid w:val="00AF0C60"/>
    <w:rsid w:val="00AF1673"/>
    <w:rsid w:val="00B11635"/>
    <w:rsid w:val="00B11790"/>
    <w:rsid w:val="00B17F28"/>
    <w:rsid w:val="00B30611"/>
    <w:rsid w:val="00B349C2"/>
    <w:rsid w:val="00B56A3A"/>
    <w:rsid w:val="00B84F9A"/>
    <w:rsid w:val="00B910AC"/>
    <w:rsid w:val="00B918ED"/>
    <w:rsid w:val="00BB1E22"/>
    <w:rsid w:val="00BB788F"/>
    <w:rsid w:val="00BC592C"/>
    <w:rsid w:val="00BC5C59"/>
    <w:rsid w:val="00BC781F"/>
    <w:rsid w:val="00BC7F92"/>
    <w:rsid w:val="00BD0827"/>
    <w:rsid w:val="00BD495F"/>
    <w:rsid w:val="00BE5C70"/>
    <w:rsid w:val="00C106B6"/>
    <w:rsid w:val="00C10DD0"/>
    <w:rsid w:val="00C12E43"/>
    <w:rsid w:val="00C24539"/>
    <w:rsid w:val="00C27452"/>
    <w:rsid w:val="00C337AD"/>
    <w:rsid w:val="00C42E56"/>
    <w:rsid w:val="00C46D4D"/>
    <w:rsid w:val="00C57A40"/>
    <w:rsid w:val="00C706A6"/>
    <w:rsid w:val="00C73230"/>
    <w:rsid w:val="00C73B3D"/>
    <w:rsid w:val="00C74E32"/>
    <w:rsid w:val="00C772E7"/>
    <w:rsid w:val="00C92FEA"/>
    <w:rsid w:val="00C93B15"/>
    <w:rsid w:val="00CA146F"/>
    <w:rsid w:val="00CE02B8"/>
    <w:rsid w:val="00CF716F"/>
    <w:rsid w:val="00D12CAF"/>
    <w:rsid w:val="00D1630F"/>
    <w:rsid w:val="00D23F76"/>
    <w:rsid w:val="00D330B1"/>
    <w:rsid w:val="00D379AD"/>
    <w:rsid w:val="00D40C22"/>
    <w:rsid w:val="00D42581"/>
    <w:rsid w:val="00D4516B"/>
    <w:rsid w:val="00D534B5"/>
    <w:rsid w:val="00D67510"/>
    <w:rsid w:val="00D7179F"/>
    <w:rsid w:val="00D83D9F"/>
    <w:rsid w:val="00D96ABA"/>
    <w:rsid w:val="00DB66E6"/>
    <w:rsid w:val="00DC7EAC"/>
    <w:rsid w:val="00DF4369"/>
    <w:rsid w:val="00DF52EC"/>
    <w:rsid w:val="00E0639B"/>
    <w:rsid w:val="00E07D5C"/>
    <w:rsid w:val="00E11B0C"/>
    <w:rsid w:val="00E13406"/>
    <w:rsid w:val="00E20E96"/>
    <w:rsid w:val="00E27524"/>
    <w:rsid w:val="00E5367F"/>
    <w:rsid w:val="00E612EE"/>
    <w:rsid w:val="00E907FE"/>
    <w:rsid w:val="00E952C1"/>
    <w:rsid w:val="00EA3E97"/>
    <w:rsid w:val="00EA7681"/>
    <w:rsid w:val="00EB3134"/>
    <w:rsid w:val="00EB433A"/>
    <w:rsid w:val="00EB586A"/>
    <w:rsid w:val="00ED3A6C"/>
    <w:rsid w:val="00EE2A29"/>
    <w:rsid w:val="00EE4931"/>
    <w:rsid w:val="00EF51B7"/>
    <w:rsid w:val="00EF700A"/>
    <w:rsid w:val="00F004A7"/>
    <w:rsid w:val="00F02F2F"/>
    <w:rsid w:val="00F34AA5"/>
    <w:rsid w:val="00F5198A"/>
    <w:rsid w:val="00F70902"/>
    <w:rsid w:val="00F7259D"/>
    <w:rsid w:val="00FC7BA4"/>
    <w:rsid w:val="00FD6CD3"/>
    <w:rsid w:val="09A43764"/>
    <w:rsid w:val="26AE287A"/>
    <w:rsid w:val="27C07195"/>
    <w:rsid w:val="3BE8EE39"/>
    <w:rsid w:val="483E807D"/>
    <w:rsid w:val="6034AF48"/>
    <w:rsid w:val="68FC3E14"/>
    <w:rsid w:val="7363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8500C"/>
    <w:pPr>
      <w:spacing w:after="0" w:line="240" w:lineRule="auto"/>
    </w:pPr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5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3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zielinska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2477</Words>
  <Characters>14865</Characters>
  <Application>Microsoft Office Word</Application>
  <DocSecurity>0</DocSecurity>
  <Lines>123</Lines>
  <Paragraphs>34</Paragraphs>
  <ScaleCrop>false</ScaleCrop>
  <Company/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21</cp:revision>
  <cp:lastPrinted>2023-08-07T07:59:00Z</cp:lastPrinted>
  <dcterms:created xsi:type="dcterms:W3CDTF">2023-08-07T07:51:00Z</dcterms:created>
  <dcterms:modified xsi:type="dcterms:W3CDTF">2023-08-10T11:14:00Z</dcterms:modified>
</cp:coreProperties>
</file>