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6950" w14:textId="42369D54" w:rsidR="00307F60" w:rsidRPr="0036166A" w:rsidRDefault="00307F60" w:rsidP="0036166A">
      <w:pPr>
        <w:spacing w:after="160" w:line="259" w:lineRule="auto"/>
        <w:jc w:val="right"/>
        <w:rPr>
          <w:rFonts w:cstheme="minorHAnsi"/>
          <w:b/>
          <w:bCs/>
        </w:rPr>
      </w:pPr>
      <w:r w:rsidRPr="00973E99">
        <w:rPr>
          <w:rFonts w:cstheme="minorHAnsi"/>
          <w:b/>
          <w:bCs/>
        </w:rPr>
        <w:t xml:space="preserve">ZAŁĄCZNIK NUMER </w:t>
      </w:r>
      <w:r w:rsidR="00102292">
        <w:rPr>
          <w:rFonts w:cstheme="minorHAnsi"/>
          <w:b/>
          <w:bCs/>
        </w:rPr>
        <w:t>1</w:t>
      </w:r>
      <w:r w:rsidR="00D84CA4">
        <w:rPr>
          <w:rFonts w:cstheme="minorHAnsi"/>
          <w:b/>
          <w:bCs/>
        </w:rPr>
        <w:t xml:space="preserve"> </w:t>
      </w:r>
      <w:r w:rsidRPr="00973E99">
        <w:rPr>
          <w:rFonts w:cstheme="minorHAnsi"/>
          <w:b/>
          <w:bCs/>
        </w:rPr>
        <w:t>DO ZAPYTANIA OFERTOWEGO</w:t>
      </w:r>
    </w:p>
    <w:p w14:paraId="4DA7F0A7" w14:textId="77777777" w:rsidR="00B77DD1" w:rsidRDefault="00B77DD1" w:rsidP="00307F60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EC20F3B" w14:textId="61A337FE" w:rsidR="00307F60" w:rsidRPr="00973E99" w:rsidRDefault="00307F60" w:rsidP="00307F60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>FORMULARZ OFERTY</w:t>
      </w:r>
    </w:p>
    <w:p w14:paraId="2A6F77FC" w14:textId="77777777" w:rsidR="00307F60" w:rsidRPr="00973E99" w:rsidRDefault="00307F60" w:rsidP="00F3767C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15ABD44" w14:textId="77777777" w:rsidR="00307F60" w:rsidRPr="00973E99" w:rsidRDefault="00307F60" w:rsidP="00307F60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11B8E73" w14:textId="77777777" w:rsidR="00307F60" w:rsidRPr="00973E99" w:rsidRDefault="00307F60" w:rsidP="00307F60">
      <w:pPr>
        <w:rPr>
          <w:rFonts w:cstheme="minorHAnsi"/>
          <w:i/>
          <w:iCs/>
          <w:sz w:val="20"/>
          <w:szCs w:val="20"/>
        </w:rPr>
      </w:pPr>
      <w:r w:rsidRPr="00973E99">
        <w:rPr>
          <w:rFonts w:cstheme="minorHAnsi"/>
        </w:rPr>
        <w:t>...........................................................                                               ..................................., dnia ............</w:t>
      </w:r>
    </w:p>
    <w:p w14:paraId="7934CD2E" w14:textId="77777777" w:rsidR="00307F60" w:rsidRPr="00973E99" w:rsidRDefault="00307F60" w:rsidP="00307F60">
      <w:pPr>
        <w:rPr>
          <w:rFonts w:cstheme="minorHAnsi"/>
        </w:rPr>
      </w:pPr>
      <w:r w:rsidRPr="00973E99">
        <w:rPr>
          <w:rFonts w:cstheme="minorHAnsi"/>
          <w:i/>
          <w:iCs/>
          <w:sz w:val="20"/>
          <w:szCs w:val="20"/>
        </w:rPr>
        <w:t xml:space="preserve"> / pieczątka nagłówkowa Wykonawcy/                                                              / miejscowość/</w:t>
      </w:r>
    </w:p>
    <w:p w14:paraId="79B06421" w14:textId="77777777" w:rsidR="00307F60" w:rsidRPr="00973E99" w:rsidRDefault="00307F60" w:rsidP="00307F60">
      <w:pPr>
        <w:rPr>
          <w:rFonts w:cstheme="minorHAnsi"/>
        </w:rPr>
      </w:pPr>
    </w:p>
    <w:p w14:paraId="7EFE4118" w14:textId="77777777" w:rsidR="00307F60" w:rsidRPr="00973E99" w:rsidRDefault="00307F60" w:rsidP="00307F60">
      <w:pPr>
        <w:keepNext/>
        <w:spacing w:after="60"/>
        <w:jc w:val="center"/>
        <w:rPr>
          <w:rFonts w:cstheme="minorHAnsi"/>
          <w:b/>
        </w:rPr>
      </w:pPr>
      <w:r w:rsidRPr="00973E99">
        <w:rPr>
          <w:rFonts w:cstheme="minorHAnsi"/>
          <w:b/>
          <w:bCs/>
          <w:sz w:val="28"/>
          <w:szCs w:val="28"/>
        </w:rPr>
        <w:t>OFERTA</w:t>
      </w:r>
    </w:p>
    <w:p w14:paraId="3A3C0CFF" w14:textId="7E0E3C21" w:rsidR="00675181" w:rsidRPr="00D74BA8" w:rsidRDefault="00675181" w:rsidP="00675181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17590194"/>
      <w:bookmarkStart w:id="1" w:name="_Hlk51151012"/>
      <w:r>
        <w:rPr>
          <w:rFonts w:asciiTheme="minorHAnsi" w:eastAsia="Calibri" w:hAnsiTheme="minorHAnsi" w:cstheme="minorHAnsi"/>
          <w:b/>
        </w:rPr>
        <w:t xml:space="preserve">na </w:t>
      </w:r>
      <w:r w:rsidRPr="00D74BA8">
        <w:rPr>
          <w:rFonts w:asciiTheme="minorHAnsi" w:eastAsia="Calibri" w:hAnsiTheme="minorHAnsi" w:cstheme="minorHAnsi"/>
          <w:b/>
        </w:rPr>
        <w:t>zakup i dostawę 16 sztuk licencji oprogramowania Office Standard LTSC 2021 dla firm</w:t>
      </w:r>
      <w:r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/>
        </w:rPr>
        <w:br/>
        <w:t>(lub równoważnych)</w:t>
      </w:r>
      <w:r w:rsidRPr="00D74BA8">
        <w:rPr>
          <w:rFonts w:asciiTheme="minorHAnsi" w:eastAsia="Calibri" w:hAnsiTheme="minorHAnsi" w:cstheme="minorHAnsi"/>
          <w:b/>
        </w:rPr>
        <w:t xml:space="preserve"> do realizacji kursów i szkoleń w Centrum Programowania Robotów Przemysłowych</w:t>
      </w:r>
    </w:p>
    <w:bookmarkEnd w:id="0"/>
    <w:p w14:paraId="3BCCCDD5" w14:textId="139A3803" w:rsidR="005462A1" w:rsidRPr="006C6DA6" w:rsidRDefault="005462A1" w:rsidP="005462A1">
      <w:pPr>
        <w:jc w:val="center"/>
        <w:rPr>
          <w:b/>
          <w:bCs/>
        </w:rPr>
      </w:pPr>
      <w:r w:rsidRPr="00973E99">
        <w:rPr>
          <w:b/>
          <w:bCs/>
        </w:rPr>
        <w:t xml:space="preserve">numer sprawy: </w:t>
      </w:r>
      <w:r w:rsidR="00D412AA">
        <w:rPr>
          <w:rFonts w:ascii="CIDFont+F3" w:hAnsi="CIDFont+F3"/>
          <w:b/>
          <w:bCs/>
          <w:lang w:eastAsia="pl-PL"/>
        </w:rPr>
        <w:t>DOP.260.53.1.2023.EW</w:t>
      </w:r>
    </w:p>
    <w:p w14:paraId="49E62358" w14:textId="77777777" w:rsidR="00B91A7F" w:rsidRPr="00973E99" w:rsidRDefault="00B91A7F" w:rsidP="00307F60">
      <w:pPr>
        <w:jc w:val="center"/>
        <w:rPr>
          <w:rFonts w:cstheme="minorHAnsi"/>
          <w:b/>
          <w:color w:val="000000"/>
        </w:rPr>
      </w:pPr>
    </w:p>
    <w:bookmarkEnd w:id="1"/>
    <w:p w14:paraId="34D2A841" w14:textId="1A87DB31" w:rsidR="00A229CA" w:rsidRDefault="00A229CA" w:rsidP="00307F60">
      <w:pPr>
        <w:keepNext/>
        <w:rPr>
          <w:rFonts w:cstheme="minorHAnsi"/>
          <w:b/>
          <w:bCs/>
          <w:kern w:val="1"/>
        </w:rPr>
      </w:pPr>
    </w:p>
    <w:p w14:paraId="68F0A5F7" w14:textId="77777777" w:rsidR="00022185" w:rsidRPr="00973E99" w:rsidRDefault="00022185" w:rsidP="00307F60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41A5B893" w14:textId="77777777" w:rsidR="00307F60" w:rsidRPr="00973E99" w:rsidRDefault="00307F60" w:rsidP="00307F60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 xml:space="preserve">I. DANE WYKONAWCY: </w:t>
      </w:r>
    </w:p>
    <w:p w14:paraId="0DA6B832" w14:textId="77777777" w:rsidR="00307F60" w:rsidRPr="00973E99" w:rsidRDefault="00307F60" w:rsidP="00307F60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FF51301" w14:textId="77777777" w:rsidR="00307F60" w:rsidRPr="00973E99" w:rsidRDefault="00307F60" w:rsidP="00307F60">
      <w:pPr>
        <w:jc w:val="center"/>
        <w:rPr>
          <w:rFonts w:cstheme="minorHAnsi"/>
          <w:b/>
          <w:bCs/>
        </w:rPr>
      </w:pPr>
      <w:r w:rsidRPr="00973E99">
        <w:rPr>
          <w:rFonts w:cstheme="minorHAnsi"/>
        </w:rPr>
        <w:t>[nazwa /imię i nazwisko Wykonawcy]</w:t>
      </w:r>
    </w:p>
    <w:p w14:paraId="07E6FA17" w14:textId="77777777" w:rsidR="00307F60" w:rsidRPr="00973E99" w:rsidRDefault="00307F60" w:rsidP="00307F60">
      <w:pPr>
        <w:rPr>
          <w:rFonts w:cstheme="minorHAnsi"/>
          <w:b/>
          <w:bCs/>
        </w:rPr>
      </w:pPr>
    </w:p>
    <w:p w14:paraId="4314E6F9" w14:textId="77777777" w:rsidR="00307F60" w:rsidRPr="00973E99" w:rsidRDefault="00307F60" w:rsidP="00307F60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3EDB527" w14:textId="77777777" w:rsidR="00307F60" w:rsidRPr="00973E99" w:rsidRDefault="00307F60" w:rsidP="00307F60">
      <w:pPr>
        <w:jc w:val="center"/>
        <w:rPr>
          <w:rFonts w:cstheme="minorHAnsi"/>
          <w:i/>
          <w:iCs/>
        </w:rPr>
      </w:pPr>
      <w:r w:rsidRPr="00973E99">
        <w:rPr>
          <w:rFonts w:cstheme="minorHAnsi"/>
        </w:rPr>
        <w:t>[siedziba/miejsce zamieszkania Wykonawcy]</w:t>
      </w:r>
    </w:p>
    <w:p w14:paraId="214B52B7" w14:textId="77777777" w:rsidR="00307F60" w:rsidRPr="00973E99" w:rsidRDefault="00307F60" w:rsidP="00307F60">
      <w:pPr>
        <w:rPr>
          <w:rFonts w:cstheme="minorHAnsi"/>
          <w:i/>
          <w:iCs/>
        </w:rPr>
      </w:pPr>
    </w:p>
    <w:p w14:paraId="61B0FD23" w14:textId="77777777" w:rsidR="00307F60" w:rsidRPr="00973E99" w:rsidRDefault="00307F60" w:rsidP="00307F60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numer telefonu....................................................................numer faksu.....................................</w:t>
      </w:r>
    </w:p>
    <w:p w14:paraId="5DEC0C91" w14:textId="77777777" w:rsidR="00307F60" w:rsidRPr="00973E99" w:rsidRDefault="00307F60" w:rsidP="00307F60">
      <w:pPr>
        <w:keepNext/>
        <w:spacing w:line="360" w:lineRule="auto"/>
        <w:jc w:val="center"/>
        <w:rPr>
          <w:rFonts w:cstheme="minorHAnsi"/>
        </w:rPr>
      </w:pPr>
    </w:p>
    <w:p w14:paraId="43AB033F" w14:textId="77777777" w:rsidR="00307F60" w:rsidRPr="00973E99" w:rsidRDefault="00307F60" w:rsidP="00307F60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adres e-mail Wykonawcy do korespondencji z Zamawiającym drogą elektroniczną ....................................................................................................................................................</w:t>
      </w:r>
    </w:p>
    <w:p w14:paraId="12A8694C" w14:textId="77777777" w:rsidR="00307F60" w:rsidRPr="00973E99" w:rsidRDefault="00307F60" w:rsidP="00307F60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REGON: ..........................................................NIP.......................................................................</w:t>
      </w:r>
    </w:p>
    <w:p w14:paraId="61DC412E" w14:textId="77777777" w:rsidR="00307F60" w:rsidRPr="00973E99" w:rsidRDefault="00307F60" w:rsidP="00307F60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PESEL: ..........................................................</w:t>
      </w:r>
      <w:r w:rsidRPr="00973E99">
        <w:rPr>
          <w:rFonts w:cstheme="minorHAnsi"/>
          <w:i/>
          <w:iCs/>
        </w:rPr>
        <w:t>(dotyczy osób fizycznych)</w:t>
      </w:r>
    </w:p>
    <w:p w14:paraId="59BD60DE" w14:textId="77777777" w:rsidR="00307F60" w:rsidRPr="00973E99" w:rsidRDefault="00307F60" w:rsidP="00307F60">
      <w:pPr>
        <w:rPr>
          <w:rFonts w:cstheme="minorHAnsi"/>
        </w:rPr>
      </w:pPr>
      <w:r w:rsidRPr="00973E99">
        <w:rPr>
          <w:rFonts w:cstheme="minorHAnsi"/>
        </w:rPr>
        <w:t>NUMER RACHUNKU BANKOWEGO: .........................................................................................</w:t>
      </w: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E984F3D" w14:textId="77777777" w:rsidR="00EA7158" w:rsidRPr="00973E99" w:rsidRDefault="00EA7158" w:rsidP="00EA7158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15DCF9D6" w14:textId="77777777" w:rsidR="005462A1" w:rsidRDefault="00EA7158" w:rsidP="00F3767C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</w:rPr>
        <w:t>Oferuje wykonanie przedmiotu zamówienia (zapytania ofertowego) za:</w:t>
      </w:r>
      <w:r w:rsidR="005462A1">
        <w:rPr>
          <w:rFonts w:asciiTheme="minorHAnsi" w:hAnsiTheme="minorHAnsi" w:cstheme="minorHAnsi"/>
        </w:rPr>
        <w:t xml:space="preserve"> </w:t>
      </w:r>
    </w:p>
    <w:p w14:paraId="2246C9CD" w14:textId="2ABFAF83" w:rsidR="00997DAD" w:rsidRDefault="005462A1" w:rsidP="005462A1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………………………………………………………………………………………………………………………………………………………..zł brutto, </w:t>
      </w:r>
    </w:p>
    <w:p w14:paraId="16BD025E" w14:textId="77777777" w:rsidR="005462A1" w:rsidRDefault="005462A1" w:rsidP="005462A1">
      <w:pPr>
        <w:pStyle w:val="Tekstpodstawowy"/>
        <w:rPr>
          <w:rFonts w:asciiTheme="minorHAnsi" w:hAnsiTheme="minorHAnsi" w:cstheme="minorHAnsi"/>
        </w:rPr>
      </w:pPr>
    </w:p>
    <w:p w14:paraId="036C4F31" w14:textId="4F031215" w:rsidR="005462A1" w:rsidRPr="00F3767C" w:rsidRDefault="005462A1" w:rsidP="005462A1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tym podatek VAT w wysokości: ………………………………………………………………………………………………………………zł.</w:t>
      </w:r>
    </w:p>
    <w:p w14:paraId="6EB2948B" w14:textId="2938A67D" w:rsidR="00EA7158" w:rsidRPr="00973E99" w:rsidRDefault="00EA7158" w:rsidP="00EA7158">
      <w:pPr>
        <w:jc w:val="both"/>
        <w:rPr>
          <w:rFonts w:cstheme="minorHAnsi"/>
        </w:rPr>
      </w:pPr>
      <w:r w:rsidRPr="00973E99">
        <w:rPr>
          <w:rFonts w:cstheme="minorHAnsi"/>
        </w:rPr>
        <w:t>*Cena musi obejmować:</w:t>
      </w:r>
    </w:p>
    <w:p w14:paraId="53F9831E" w14:textId="58A730BC" w:rsidR="00EA7158" w:rsidRPr="00973E99" w:rsidRDefault="00EA7158" w:rsidP="00EA7158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973E99">
        <w:rPr>
          <w:rFonts w:cstheme="minorHAnsi"/>
        </w:rPr>
        <w:t xml:space="preserve">wartość przedmiotu zamówienia określoną zgodnie z wypełnionym formularzem cenowym – stanowiącym załącznik numer </w:t>
      </w:r>
      <w:r w:rsidR="0010531D">
        <w:rPr>
          <w:rFonts w:cstheme="minorHAnsi"/>
        </w:rPr>
        <w:t>2</w:t>
      </w:r>
      <w:r w:rsidRPr="00973E99">
        <w:rPr>
          <w:rFonts w:cstheme="minorHAnsi"/>
        </w:rPr>
        <w:t xml:space="preserve"> do zapytania ofertowego (w tym, </w:t>
      </w:r>
      <w:r w:rsidRPr="00973E99">
        <w:rPr>
          <w:rFonts w:cstheme="minorHAnsi"/>
          <w:color w:val="000000"/>
        </w:rPr>
        <w:t xml:space="preserve">wszystkie koszty niezbędne </w:t>
      </w:r>
      <w:r w:rsidRPr="00973E99">
        <w:rPr>
          <w:rFonts w:cstheme="minorHAnsi"/>
          <w:color w:val="000000"/>
        </w:rPr>
        <w:br/>
        <w:t>do prawidłowej realizacji przedmiotu zamówienia</w:t>
      </w:r>
      <w:r w:rsidRPr="00973E99">
        <w:rPr>
          <w:rFonts w:cstheme="minorHAnsi"/>
        </w:rPr>
        <w:t>).</w:t>
      </w:r>
    </w:p>
    <w:p w14:paraId="714E3E96" w14:textId="4334B419" w:rsidR="00EA7158" w:rsidRPr="005C0190" w:rsidRDefault="00EA7158" w:rsidP="00EA7158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973E99">
        <w:rPr>
          <w:rFonts w:cstheme="minorHAnsi"/>
        </w:rPr>
        <w:t>podatek VAT.</w:t>
      </w:r>
    </w:p>
    <w:p w14:paraId="57EE005E" w14:textId="4DF2895E" w:rsidR="005C0190" w:rsidRDefault="005C0190" w:rsidP="005C0190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6C8CCCE3" w14:textId="709D1653" w:rsidR="0010531D" w:rsidRDefault="0010531D" w:rsidP="005C0190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556E63B7" w14:textId="77777777" w:rsidR="0010531D" w:rsidRPr="003F4E11" w:rsidRDefault="0010531D" w:rsidP="005C0190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61C403C4" w14:textId="4053D33A" w:rsidR="00EA7158" w:rsidRPr="00973E99" w:rsidRDefault="00EA7158" w:rsidP="00EA7158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 xml:space="preserve">III. </w:t>
      </w:r>
      <w:r w:rsidR="005C0190">
        <w:rPr>
          <w:rFonts w:cstheme="minorHAnsi"/>
          <w:b/>
          <w:bCs/>
          <w:u w:val="single"/>
        </w:rPr>
        <w:t>TERMIN</w:t>
      </w:r>
      <w:r w:rsidRPr="00973E99">
        <w:rPr>
          <w:rFonts w:cstheme="minorHAnsi"/>
          <w:b/>
          <w:bCs/>
          <w:u w:val="single"/>
        </w:rPr>
        <w:t xml:space="preserve"> WYKONANIA</w:t>
      </w:r>
    </w:p>
    <w:p w14:paraId="5EE4DFB1" w14:textId="77777777" w:rsidR="008F3A42" w:rsidRPr="00D74BA8" w:rsidRDefault="00A8001D" w:rsidP="008F3A42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D74BA8">
        <w:rPr>
          <w:rFonts w:asciiTheme="minorHAnsi" w:hAnsiTheme="minorHAnsi" w:cstheme="minorHAnsi"/>
          <w:bCs/>
        </w:rPr>
        <w:t xml:space="preserve">Termin realizacji zamówienia: </w:t>
      </w:r>
      <w:r w:rsidR="008F3A42">
        <w:rPr>
          <w:rFonts w:asciiTheme="minorHAnsi" w:hAnsiTheme="minorHAnsi" w:cstheme="minorHAnsi"/>
          <w:bCs/>
        </w:rPr>
        <w:t>2</w:t>
      </w:r>
      <w:r w:rsidR="008F3A42" w:rsidRPr="00D74BA8">
        <w:rPr>
          <w:rFonts w:asciiTheme="minorHAnsi" w:hAnsiTheme="minorHAnsi" w:cstheme="minorHAnsi"/>
          <w:bCs/>
        </w:rPr>
        <w:t xml:space="preserve"> tygodnie od </w:t>
      </w:r>
      <w:r w:rsidR="008F3A42">
        <w:rPr>
          <w:rFonts w:asciiTheme="minorHAnsi" w:hAnsiTheme="minorHAnsi" w:cstheme="minorHAnsi"/>
          <w:bCs/>
        </w:rPr>
        <w:t>podpisania Umowy.</w:t>
      </w:r>
    </w:p>
    <w:p w14:paraId="75517825" w14:textId="0D666371" w:rsidR="00EA7158" w:rsidRPr="004D2852" w:rsidRDefault="00EA7158" w:rsidP="008F3A42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17B2764" w14:textId="77777777" w:rsidR="00EA7158" w:rsidRPr="00973E99" w:rsidRDefault="00EA7158" w:rsidP="00EA7158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7CA2FC38" w14:textId="77777777" w:rsidR="00EA7158" w:rsidRPr="00973E99" w:rsidRDefault="00EA7158" w:rsidP="00EA7158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Zamówienie wykonamy</w:t>
      </w:r>
      <w:r w:rsidRPr="00973E99">
        <w:rPr>
          <w:rFonts w:cstheme="minorHAnsi"/>
          <w:b/>
        </w:rPr>
        <w:t xml:space="preserve"> samodzielnie*/przy pomocy podwykonawców*, </w:t>
      </w:r>
      <w:r w:rsidRPr="00973E99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EA7158" w:rsidRPr="00973E99" w14:paraId="04490974" w14:textId="77777777" w:rsidTr="005D08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8D5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9DA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2C0F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Nazwy podwykonawców (jeśli są znani)</w:t>
            </w:r>
          </w:p>
        </w:tc>
      </w:tr>
      <w:tr w:rsidR="00EA7158" w:rsidRPr="00973E99" w14:paraId="2E8A955A" w14:textId="77777777" w:rsidTr="005D08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DFE" w14:textId="16B0FF5F" w:rsidR="00EA7158" w:rsidRPr="00973E99" w:rsidRDefault="00DD0E71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8B40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F602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  <w:tr w:rsidR="00EA7158" w:rsidRPr="00973E99" w14:paraId="1D69A2F0" w14:textId="77777777" w:rsidTr="005D08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6375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719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B1BE" w14:textId="77777777" w:rsidR="00EA7158" w:rsidRPr="00973E99" w:rsidRDefault="00EA7158" w:rsidP="005D080D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</w:tbl>
    <w:p w14:paraId="789C8DA7" w14:textId="77777777" w:rsidR="00EA7158" w:rsidRPr="00973E99" w:rsidRDefault="00EA7158" w:rsidP="00EA7158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8F32FEA" w14:textId="77777777" w:rsidR="00EA7158" w:rsidRPr="00973E99" w:rsidRDefault="00EA7158" w:rsidP="00EA7158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V. OŚWIADCZENIA: </w:t>
      </w:r>
    </w:p>
    <w:p w14:paraId="1481DB62" w14:textId="77777777" w:rsidR="00EA7158" w:rsidRPr="00973E99" w:rsidRDefault="00EA7158" w:rsidP="00EA7158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Oświadczam, że:</w:t>
      </w:r>
    </w:p>
    <w:p w14:paraId="3889E781" w14:textId="3D0026CD" w:rsidR="0010531D" w:rsidRDefault="0010531D" w:rsidP="001053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0531D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10531D">
        <w:rPr>
          <w:rFonts w:asciiTheme="minorHAnsi" w:hAnsiTheme="minorHAnsi" w:cstheme="minorHAnsi"/>
        </w:rPr>
        <w:t xml:space="preserve"> się z zapytaniem ofertowym dotyczącym postępowania – nr sprawy: </w:t>
      </w:r>
      <w:r w:rsidRPr="0010531D">
        <w:rPr>
          <w:rFonts w:ascii="CIDFont+F3" w:hAnsi="CIDFont+F3"/>
          <w:b/>
          <w:bCs/>
          <w:lang w:eastAsia="pl-PL"/>
        </w:rPr>
        <w:t>DOP</w:t>
      </w:r>
      <w:r w:rsidR="00CB0E8E">
        <w:rPr>
          <w:rFonts w:ascii="CIDFont+F3" w:hAnsi="CIDFont+F3"/>
          <w:b/>
          <w:bCs/>
          <w:lang w:eastAsia="pl-PL"/>
        </w:rPr>
        <w:t>.260.53.1.2023.EW</w:t>
      </w:r>
      <w:r>
        <w:rPr>
          <w:rFonts w:asciiTheme="minorHAnsi" w:hAnsiTheme="minorHAnsi" w:cstheme="minorHAnsi"/>
        </w:rPr>
        <w:br/>
      </w:r>
      <w:r w:rsidRPr="0010531D">
        <w:rPr>
          <w:rFonts w:asciiTheme="minorHAnsi" w:hAnsiTheme="minorHAnsi" w:cstheme="minorHAnsi"/>
        </w:rPr>
        <w:t>(w tym z opisem przedmiotu zamówienia</w:t>
      </w:r>
      <w:r w:rsidR="00E06C91">
        <w:rPr>
          <w:rFonts w:asciiTheme="minorHAnsi" w:hAnsiTheme="minorHAnsi" w:cstheme="minorHAnsi"/>
        </w:rPr>
        <w:t xml:space="preserve"> stanowiącym </w:t>
      </w:r>
      <w:r w:rsidR="00E06C91" w:rsidRPr="00E06C91">
        <w:rPr>
          <w:rFonts w:asciiTheme="minorHAnsi" w:hAnsiTheme="minorHAnsi" w:cstheme="minorHAnsi"/>
          <w:b/>
          <w:bCs/>
        </w:rPr>
        <w:t>Załącznik nr 5</w:t>
      </w:r>
      <w:r w:rsidR="00E06C91">
        <w:rPr>
          <w:rFonts w:asciiTheme="minorHAnsi" w:hAnsiTheme="minorHAnsi" w:cstheme="minorHAnsi"/>
        </w:rPr>
        <w:t xml:space="preserve"> zapytania ofertowego</w:t>
      </w:r>
      <w:r w:rsidRPr="0010531D">
        <w:rPr>
          <w:rFonts w:asciiTheme="minorHAnsi" w:hAnsiTheme="minorHAnsi" w:cstheme="minorHAnsi"/>
        </w:rPr>
        <w:t>) i nie wnos</w:t>
      </w:r>
      <w:r>
        <w:rPr>
          <w:rFonts w:asciiTheme="minorHAnsi" w:hAnsiTheme="minorHAnsi" w:cstheme="minorHAnsi"/>
        </w:rPr>
        <w:t>zę</w:t>
      </w:r>
      <w:r w:rsidRPr="0010531D">
        <w:rPr>
          <w:rFonts w:asciiTheme="minorHAnsi" w:hAnsiTheme="minorHAnsi" w:cstheme="minorHAnsi"/>
        </w:rPr>
        <w:t xml:space="preserve"> </w:t>
      </w:r>
      <w:r w:rsidR="00132CC5">
        <w:rPr>
          <w:rFonts w:asciiTheme="minorHAnsi" w:hAnsiTheme="minorHAnsi" w:cstheme="minorHAnsi"/>
        </w:rPr>
        <w:br/>
      </w:r>
      <w:r w:rsidRPr="0010531D">
        <w:rPr>
          <w:rFonts w:asciiTheme="minorHAnsi" w:hAnsiTheme="minorHAnsi" w:cstheme="minorHAnsi"/>
        </w:rPr>
        <w:t>do niego zastrzeżeń;</w:t>
      </w:r>
    </w:p>
    <w:p w14:paraId="1AF3C01E" w14:textId="3AAC9175" w:rsidR="0010531D" w:rsidRPr="0010531D" w:rsidRDefault="0010531D" w:rsidP="001053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0531D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10531D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160B34CB" w14:textId="5831C487" w:rsidR="009B7729" w:rsidRPr="009B7729" w:rsidRDefault="009B7729" w:rsidP="009B77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B7729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ę</w:t>
      </w:r>
      <w:r w:rsidRPr="009B7729">
        <w:rPr>
          <w:rFonts w:asciiTheme="minorHAnsi" w:hAnsiTheme="minorHAnsi" w:cstheme="minorHAnsi"/>
        </w:rPr>
        <w:t xml:space="preserve"> się do zawarcia umowy o treści uzgodnionej z Zamawiającym, w miejscu i terminie wskazanym przez Zamawiającego</w:t>
      </w:r>
      <w:r>
        <w:rPr>
          <w:rFonts w:asciiTheme="minorHAnsi" w:hAnsiTheme="minorHAnsi" w:cstheme="minorHAnsi"/>
        </w:rPr>
        <w:t>.</w:t>
      </w:r>
    </w:p>
    <w:p w14:paraId="10021986" w14:textId="77777777" w:rsidR="0010531D" w:rsidRDefault="0010531D" w:rsidP="00540B8A">
      <w:pPr>
        <w:spacing w:line="360" w:lineRule="auto"/>
        <w:jc w:val="both"/>
        <w:rPr>
          <w:rFonts w:ascii="Verdana" w:hAnsi="Verdana"/>
        </w:rPr>
      </w:pPr>
    </w:p>
    <w:p w14:paraId="48C9322A" w14:textId="77777777" w:rsidR="00EA7158" w:rsidRPr="00973E99" w:rsidRDefault="00EA7158" w:rsidP="00EA7158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>VI. DANE OSOBY UPOWAŻNIONEJ DO KONTAKTU Z ZAMAWIAJĄCYM</w:t>
      </w:r>
      <w:r w:rsidRPr="00973E99">
        <w:rPr>
          <w:rFonts w:cstheme="minorHAnsi"/>
          <w:b/>
          <w:bCs/>
        </w:rPr>
        <w:t xml:space="preserve"> </w:t>
      </w:r>
    </w:p>
    <w:p w14:paraId="6996558A" w14:textId="77777777" w:rsidR="00EA7158" w:rsidRPr="00973E99" w:rsidRDefault="00EA7158" w:rsidP="00EA7158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 w:rsidRPr="00973E99">
        <w:rPr>
          <w:rFonts w:cstheme="minorHAnsi"/>
        </w:rPr>
        <w:t>(kontakt</w:t>
      </w:r>
      <w:r w:rsidRPr="00973E99">
        <w:rPr>
          <w:rFonts w:cstheme="minorHAnsi"/>
          <w:sz w:val="28"/>
          <w:szCs w:val="28"/>
        </w:rPr>
        <w:t>,</w:t>
      </w:r>
      <w:r w:rsidRPr="00973E99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973E99">
        <w:rPr>
          <w:rFonts w:cstheme="minorHAnsi"/>
          <w:sz w:val="28"/>
          <w:szCs w:val="28"/>
        </w:rPr>
        <w:t xml:space="preserve">: </w:t>
      </w:r>
    </w:p>
    <w:p w14:paraId="475C78A2" w14:textId="77777777" w:rsidR="00EA7158" w:rsidRPr="00973E99" w:rsidRDefault="00EA7158" w:rsidP="00EA7158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18CAF1A" w14:textId="77777777" w:rsidR="00EA7158" w:rsidRPr="00973E99" w:rsidRDefault="00EA7158" w:rsidP="00EA7158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4D264087" w14:textId="77777777" w:rsidR="00EA7158" w:rsidRPr="00973E99" w:rsidRDefault="00EA7158" w:rsidP="00EA7158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F864AD7" w14:textId="77777777" w:rsidR="00EA7158" w:rsidRPr="00973E99" w:rsidRDefault="00EA7158" w:rsidP="00EA7158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DF2051A" w14:textId="77777777" w:rsidR="00EA7158" w:rsidRPr="00973E99" w:rsidRDefault="00EA7158" w:rsidP="00EA7158">
      <w:pPr>
        <w:spacing w:line="360" w:lineRule="auto"/>
        <w:rPr>
          <w:rFonts w:cstheme="minorHAnsi"/>
        </w:rPr>
      </w:pPr>
      <w:r w:rsidRPr="00973E99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78BA9EF8" w14:textId="77777777" w:rsidR="00EA7158" w:rsidRPr="00973E99" w:rsidRDefault="00EA7158" w:rsidP="00EA7158">
      <w:pPr>
        <w:rPr>
          <w:rFonts w:cstheme="minorHAnsi"/>
          <w:b/>
          <w:bCs/>
          <w:color w:val="FF0000"/>
          <w:sz w:val="16"/>
          <w:szCs w:val="16"/>
        </w:rPr>
      </w:pPr>
      <w:r w:rsidRPr="00973E99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2A7178EC" w14:textId="084D5446" w:rsidR="00EA7158" w:rsidRDefault="00EA7158" w:rsidP="00EA7158">
      <w:pPr>
        <w:jc w:val="right"/>
        <w:rPr>
          <w:rFonts w:cstheme="minorHAnsi"/>
          <w:szCs w:val="20"/>
        </w:rPr>
      </w:pPr>
    </w:p>
    <w:p w14:paraId="19A6C41E" w14:textId="77777777" w:rsidR="009B7729" w:rsidRPr="00973E99" w:rsidRDefault="009B7729" w:rsidP="00EA7158">
      <w:pPr>
        <w:jc w:val="right"/>
        <w:rPr>
          <w:rFonts w:cstheme="minorHAnsi"/>
          <w:szCs w:val="20"/>
        </w:rPr>
      </w:pPr>
    </w:p>
    <w:p w14:paraId="5E38ADB4" w14:textId="77777777" w:rsidR="00EA7158" w:rsidRPr="00973E99" w:rsidRDefault="00EA7158" w:rsidP="00EA7158">
      <w:pPr>
        <w:jc w:val="right"/>
        <w:rPr>
          <w:rFonts w:cstheme="minorHAnsi"/>
          <w:szCs w:val="20"/>
        </w:rPr>
      </w:pPr>
    </w:p>
    <w:p w14:paraId="3F6CC688" w14:textId="77777777" w:rsidR="00EA7158" w:rsidRPr="00973E99" w:rsidRDefault="00EA7158" w:rsidP="00EA7158">
      <w:pPr>
        <w:jc w:val="right"/>
        <w:rPr>
          <w:rFonts w:cstheme="minorHAnsi"/>
          <w:szCs w:val="20"/>
        </w:rPr>
      </w:pPr>
    </w:p>
    <w:p w14:paraId="77EDCDFD" w14:textId="7B672BA6" w:rsidR="00BF0AC5" w:rsidRPr="00973E99" w:rsidRDefault="00EA7158" w:rsidP="00EA7158">
      <w:pPr>
        <w:jc w:val="right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6DF85D2" w14:textId="77777777" w:rsidR="00EA7158" w:rsidRPr="00973E99" w:rsidRDefault="00EA7158" w:rsidP="00EA7158">
      <w:pPr>
        <w:jc w:val="both"/>
        <w:rPr>
          <w:rFonts w:cstheme="minorHAnsi"/>
        </w:rPr>
      </w:pPr>
      <w:r w:rsidRPr="00973E99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381DA7ED" w14:textId="77777777" w:rsidR="00EA7158" w:rsidRPr="00973E99" w:rsidRDefault="00EA7158" w:rsidP="00EA7158">
      <w:pPr>
        <w:spacing w:line="259" w:lineRule="auto"/>
        <w:rPr>
          <w:rFonts w:cstheme="minorHAnsi"/>
          <w:b/>
          <w:bCs/>
        </w:rPr>
      </w:pPr>
    </w:p>
    <w:p w14:paraId="78DE145D" w14:textId="0644884D" w:rsidR="00BF0AC5" w:rsidRDefault="00BF0AC5" w:rsidP="00EA7158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0E2DA97F" w14:textId="08CC3778" w:rsidR="00F3556D" w:rsidRDefault="00F3556D" w:rsidP="00EA7158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D78B144" w14:textId="77777777" w:rsidR="00F3556D" w:rsidRDefault="00F3556D" w:rsidP="00EA7158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43B9A89" w14:textId="16CD5957" w:rsidR="006414EE" w:rsidRDefault="006414EE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EE92CAE" w14:textId="77777777" w:rsidR="00B77DD1" w:rsidRDefault="00B77DD1" w:rsidP="00C42654">
      <w:pPr>
        <w:tabs>
          <w:tab w:val="left" w:pos="5529"/>
        </w:tabs>
        <w:rPr>
          <w:rFonts w:cstheme="minorHAnsi"/>
          <w:b/>
          <w:bCs/>
        </w:rPr>
      </w:pPr>
    </w:p>
    <w:p w14:paraId="6FD0519C" w14:textId="2CF8149D" w:rsidR="00EA7158" w:rsidRDefault="00EA7158" w:rsidP="00EA7158">
      <w:pPr>
        <w:tabs>
          <w:tab w:val="left" w:pos="5529"/>
        </w:tabs>
        <w:jc w:val="right"/>
        <w:rPr>
          <w:rFonts w:cstheme="minorHAnsi"/>
          <w:b/>
          <w:bCs/>
        </w:rPr>
      </w:pPr>
      <w:r w:rsidRPr="00973E99">
        <w:rPr>
          <w:rFonts w:cstheme="minorHAnsi"/>
          <w:b/>
          <w:bCs/>
        </w:rPr>
        <w:t xml:space="preserve">ZAŁĄCZNIK NUMER </w:t>
      </w:r>
      <w:r w:rsidR="00344AFD">
        <w:rPr>
          <w:rFonts w:cstheme="minorHAnsi"/>
          <w:b/>
          <w:bCs/>
        </w:rPr>
        <w:t>2</w:t>
      </w:r>
      <w:r w:rsidR="00102292" w:rsidRPr="00973E99">
        <w:rPr>
          <w:rFonts w:cstheme="minorHAnsi"/>
          <w:b/>
          <w:bCs/>
        </w:rPr>
        <w:t xml:space="preserve"> </w:t>
      </w:r>
      <w:r w:rsidRPr="00973E99">
        <w:rPr>
          <w:rFonts w:cstheme="minorHAnsi"/>
          <w:b/>
          <w:bCs/>
        </w:rPr>
        <w:t>DO ZAPYTANIA OFERTOWEGO</w:t>
      </w:r>
    </w:p>
    <w:p w14:paraId="3D710791" w14:textId="77777777" w:rsidR="00EA7158" w:rsidRPr="00973E99" w:rsidRDefault="00EA7158" w:rsidP="00EA7158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25D7BCCB" w14:textId="343C2D14" w:rsidR="00EA7158" w:rsidRDefault="00EA7158" w:rsidP="00EA7158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>FORMULARZ CENOWY</w:t>
      </w:r>
    </w:p>
    <w:p w14:paraId="039A2539" w14:textId="77777777" w:rsidR="00EA7158" w:rsidRPr="00973E99" w:rsidRDefault="00EA7158" w:rsidP="00EA7158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5BD1437C" w14:textId="77777777" w:rsidR="00102292" w:rsidRDefault="00102292" w:rsidP="00EA7158">
      <w:pPr>
        <w:rPr>
          <w:rFonts w:cstheme="minorHAnsi"/>
        </w:rPr>
      </w:pPr>
    </w:p>
    <w:p w14:paraId="6072799B" w14:textId="49339812" w:rsidR="00EA7158" w:rsidRPr="00973E99" w:rsidRDefault="00EA7158" w:rsidP="00EA7158">
      <w:pPr>
        <w:rPr>
          <w:rFonts w:cstheme="minorHAnsi"/>
        </w:rPr>
      </w:pPr>
      <w:r w:rsidRPr="00973E99">
        <w:rPr>
          <w:rFonts w:cstheme="minorHAnsi"/>
        </w:rPr>
        <w:t xml:space="preserve">...............................................................                                    </w:t>
      </w:r>
      <w:r w:rsidR="00102292">
        <w:rPr>
          <w:rFonts w:cstheme="minorHAnsi"/>
        </w:rPr>
        <w:tab/>
      </w:r>
      <w:r w:rsidR="00102292">
        <w:rPr>
          <w:rFonts w:cstheme="minorHAnsi"/>
        </w:rPr>
        <w:tab/>
      </w:r>
      <w:r w:rsidRPr="00973E99">
        <w:rPr>
          <w:rFonts w:cstheme="minorHAnsi"/>
        </w:rPr>
        <w:t>........................................., dnia</w:t>
      </w:r>
    </w:p>
    <w:p w14:paraId="22B0228D" w14:textId="35767649" w:rsidR="00EA7158" w:rsidRDefault="00EA7158" w:rsidP="00EA7158">
      <w:pPr>
        <w:rPr>
          <w:rFonts w:cstheme="minorHAnsi"/>
          <w:i/>
          <w:iCs/>
        </w:rPr>
      </w:pPr>
      <w:r w:rsidRPr="00973E99">
        <w:rPr>
          <w:rFonts w:cstheme="minorHAnsi"/>
          <w:i/>
          <w:iCs/>
        </w:rPr>
        <w:t xml:space="preserve"> /pieczątka nagłówkowa Wykonawcy/                                              </w:t>
      </w:r>
      <w:r w:rsidR="00102292">
        <w:rPr>
          <w:rFonts w:cstheme="minorHAnsi"/>
          <w:i/>
          <w:iCs/>
        </w:rPr>
        <w:tab/>
      </w:r>
      <w:r w:rsidR="00102292">
        <w:rPr>
          <w:rFonts w:cstheme="minorHAnsi"/>
          <w:i/>
          <w:iCs/>
        </w:rPr>
        <w:tab/>
      </w:r>
      <w:r w:rsidRPr="00973E99">
        <w:rPr>
          <w:rFonts w:cstheme="minorHAnsi"/>
          <w:i/>
          <w:iCs/>
        </w:rPr>
        <w:t xml:space="preserve"> / miejscowość/</w:t>
      </w:r>
    </w:p>
    <w:p w14:paraId="52B9ADE1" w14:textId="77777777" w:rsidR="00EA7158" w:rsidRPr="00973E99" w:rsidRDefault="00EA7158" w:rsidP="00EA7158">
      <w:pPr>
        <w:rPr>
          <w:rFonts w:cstheme="minorHAnsi"/>
          <w:bCs/>
          <w:kern w:val="2"/>
        </w:rPr>
      </w:pPr>
    </w:p>
    <w:p w14:paraId="09BEEB39" w14:textId="77777777" w:rsidR="00102292" w:rsidRDefault="00102292" w:rsidP="00D20206">
      <w:pPr>
        <w:keepNext/>
        <w:rPr>
          <w:rFonts w:cstheme="minorHAnsi"/>
          <w:b/>
          <w:bCs/>
          <w:kern w:val="1"/>
        </w:rPr>
      </w:pPr>
    </w:p>
    <w:p w14:paraId="7408F48D" w14:textId="6FEA873D" w:rsidR="00D20206" w:rsidRDefault="00D20206" w:rsidP="00D20206">
      <w:pPr>
        <w:keepNext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  <w:r w:rsidRPr="00973E99">
        <w:rPr>
          <w:rFonts w:cstheme="minorHAnsi"/>
          <w:b/>
          <w:bCs/>
          <w:kern w:val="1"/>
        </w:rPr>
        <w:t xml:space="preserve">numer sprawy: </w:t>
      </w:r>
      <w:r w:rsidR="00C42654" w:rsidRPr="0010531D">
        <w:rPr>
          <w:rFonts w:ascii="CIDFont+F3" w:hAnsi="CIDFont+F3"/>
          <w:b/>
          <w:bCs/>
          <w:lang w:eastAsia="pl-PL"/>
        </w:rPr>
        <w:t>DOP</w:t>
      </w:r>
      <w:r w:rsidR="00746099">
        <w:rPr>
          <w:rFonts w:ascii="CIDFont+F3" w:hAnsi="CIDFont+F3"/>
          <w:b/>
          <w:bCs/>
          <w:lang w:eastAsia="pl-PL"/>
        </w:rPr>
        <w:t>.260.53.1.2023.EW</w:t>
      </w:r>
    </w:p>
    <w:p w14:paraId="002F6047" w14:textId="77777777" w:rsidR="00EA7158" w:rsidRPr="00973E99" w:rsidRDefault="00EA7158" w:rsidP="00EA7158">
      <w:pPr>
        <w:keepNext/>
        <w:rPr>
          <w:rFonts w:cstheme="minorHAnsi"/>
          <w:b/>
        </w:rPr>
      </w:pPr>
    </w:p>
    <w:p w14:paraId="38DD18B3" w14:textId="285F1E69" w:rsidR="00102292" w:rsidRDefault="00102292" w:rsidP="00EA7158">
      <w:pPr>
        <w:jc w:val="both"/>
        <w:rPr>
          <w:rFonts w:cstheme="minorHAnsi"/>
        </w:rPr>
      </w:pPr>
    </w:p>
    <w:p w14:paraId="641E7A42" w14:textId="77777777" w:rsidR="00E72F56" w:rsidRDefault="00E72F56" w:rsidP="00EA7158">
      <w:pPr>
        <w:jc w:val="both"/>
        <w:rPr>
          <w:rFonts w:cstheme="minorHAnsi"/>
        </w:rPr>
      </w:pPr>
    </w:p>
    <w:p w14:paraId="6CF72B50" w14:textId="77777777" w:rsidR="001E7583" w:rsidRDefault="001E7583" w:rsidP="001E7583">
      <w:pPr>
        <w:jc w:val="both"/>
        <w:rPr>
          <w:rFonts w:asciiTheme="minorHAnsi" w:hAnsiTheme="minorHAnsi" w:cstheme="minorHAnsi"/>
        </w:rPr>
      </w:pPr>
    </w:p>
    <w:p w14:paraId="61458F4D" w14:textId="77777777" w:rsidR="001E7583" w:rsidRDefault="001E7583" w:rsidP="001E7583">
      <w:pPr>
        <w:jc w:val="both"/>
        <w:rPr>
          <w:rFonts w:asciiTheme="minorHAnsi" w:hAnsiTheme="minorHAnsi" w:cstheme="minorHAnsi"/>
        </w:rPr>
      </w:pPr>
    </w:p>
    <w:tbl>
      <w:tblPr>
        <w:tblW w:w="106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544"/>
        <w:gridCol w:w="708"/>
        <w:gridCol w:w="1277"/>
        <w:gridCol w:w="1275"/>
        <w:gridCol w:w="8"/>
        <w:gridCol w:w="985"/>
        <w:gridCol w:w="8"/>
        <w:gridCol w:w="984"/>
        <w:gridCol w:w="8"/>
      </w:tblGrid>
      <w:tr w:rsidR="001E7583" w:rsidRPr="004E536A" w14:paraId="4D6CA1E0" w14:textId="77777777" w:rsidTr="00021ED6">
        <w:trPr>
          <w:gridAfter w:val="1"/>
          <w:wAfter w:w="8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764E6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147314621"/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6A2EB" w14:textId="26465E25" w:rsidR="001E7583" w:rsidRPr="004E536A" w:rsidRDefault="002806D2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Oprogramowanie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A509A2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F53DC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F0E7C1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F79FDE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CEFCD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85189" w14:textId="77777777" w:rsidR="001E7583" w:rsidRPr="004E536A" w:rsidRDefault="001E7583" w:rsidP="00B34AF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1E7583" w:rsidRPr="004E536A" w14:paraId="0CC8E859" w14:textId="77777777" w:rsidTr="00021ED6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58D" w14:textId="77777777" w:rsidR="001E7583" w:rsidRPr="004E536A" w:rsidRDefault="001E7583" w:rsidP="00B34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B98" w14:textId="6AAF833F" w:rsidR="001E7583" w:rsidRPr="004E536A" w:rsidRDefault="00E331EC" w:rsidP="00B34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31EC">
              <w:rPr>
                <w:rFonts w:asciiTheme="minorHAnsi" w:eastAsia="Calibri" w:hAnsiTheme="minorHAnsi" w:cstheme="minorHAnsi"/>
                <w:sz w:val="18"/>
                <w:szCs w:val="18"/>
              </w:rPr>
              <w:t>Office Standard LTSC 2021 dla firm</w:t>
            </w:r>
            <w:r w:rsidR="002B4D9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(lub równoważne)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F51" w14:textId="55550C50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Okres licencji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D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ożywotnia</w:t>
            </w:r>
          </w:p>
          <w:p w14:paraId="3C27AC38" w14:textId="67521FCB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Licencj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Komercyjna</w:t>
            </w:r>
          </w:p>
          <w:p w14:paraId="5906B95B" w14:textId="1D513AE1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Stanowiska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1 PC</w:t>
            </w:r>
          </w:p>
          <w:p w14:paraId="7201D02A" w14:textId="62FF097B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Zastosowanie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Dla firmy</w:t>
            </w:r>
          </w:p>
          <w:p w14:paraId="4A9BE1FB" w14:textId="77777777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 xml:space="preserve">Aplikacje stacjonarne: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9392470" w14:textId="1E6E0A16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Rodzaj licencji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CSP</w:t>
            </w:r>
          </w:p>
          <w:p w14:paraId="0037B6C1" w14:textId="1BA435C5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Wersja językowa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Międzynarodowa</w:t>
            </w:r>
          </w:p>
          <w:p w14:paraId="746ACA53" w14:textId="7872534F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Nośnik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  <w:p w14:paraId="3FE0C58B" w14:textId="353207D5" w:rsidR="00B9621E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System operacyjny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</w:p>
          <w:p w14:paraId="70EDC4D8" w14:textId="5CF87DB9" w:rsidR="001E7583" w:rsidRPr="00B9621E" w:rsidRDefault="00B9621E" w:rsidP="00B9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  <w:r w:rsidR="00420CE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Microsoft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393" w14:textId="34FE58DD" w:rsidR="001E7583" w:rsidRPr="004E536A" w:rsidRDefault="00E331EC" w:rsidP="00B34A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7D4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95E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4AE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8E0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7583" w:rsidRPr="004E536A" w14:paraId="592C3EB8" w14:textId="77777777" w:rsidTr="00021ED6">
        <w:trPr>
          <w:trHeight w:val="720"/>
        </w:trPr>
        <w:tc>
          <w:tcPr>
            <w:tcW w:w="8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1BE8A8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B96246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FC1130" w14:textId="77777777" w:rsidR="001E7583" w:rsidRPr="004E536A" w:rsidRDefault="001E7583" w:rsidP="00B34AF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2"/>
    </w:tbl>
    <w:p w14:paraId="4DBEA664" w14:textId="77777777" w:rsidR="00102292" w:rsidRDefault="00102292" w:rsidP="00EA7158">
      <w:pPr>
        <w:jc w:val="both"/>
        <w:rPr>
          <w:rFonts w:cstheme="minorHAnsi"/>
        </w:rPr>
      </w:pPr>
    </w:p>
    <w:p w14:paraId="02070FEC" w14:textId="63FA74D9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D0984B1" w14:textId="1FA6F5BC" w:rsidR="00DE4F37" w:rsidRDefault="00DE4F37" w:rsidP="00DE4F37">
      <w:pPr>
        <w:jc w:val="both"/>
        <w:rPr>
          <w:rFonts w:cstheme="minorHAnsi"/>
          <w:b/>
        </w:rPr>
      </w:pPr>
    </w:p>
    <w:p w14:paraId="632DF095" w14:textId="77777777" w:rsidR="00845561" w:rsidRPr="00973E99" w:rsidRDefault="00845561" w:rsidP="00DE4F37">
      <w:pPr>
        <w:jc w:val="both"/>
        <w:rPr>
          <w:rFonts w:cstheme="minorHAnsi"/>
          <w:b/>
        </w:rPr>
      </w:pPr>
    </w:p>
    <w:p w14:paraId="61343F62" w14:textId="77777777" w:rsidR="00DE4F37" w:rsidRPr="00973E99" w:rsidRDefault="00DE4F37" w:rsidP="00DE4F37">
      <w:pPr>
        <w:ind w:left="1418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2C707E93" w14:textId="77777777" w:rsidR="00DE4F37" w:rsidRPr="00973E99" w:rsidRDefault="00DE4F37" w:rsidP="00DE4F37">
      <w:pPr>
        <w:jc w:val="center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1A6197CE" w14:textId="545E72F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66CC51F" w14:textId="55D2FEDE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53D4253B" w14:textId="46E4C684" w:rsidR="00DE4F37" w:rsidRPr="008F1360" w:rsidRDefault="00102292" w:rsidP="008F1360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C9346C4" w14:textId="590E9C7A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CF3E996" w14:textId="62F2123F" w:rsidR="00DE4F37" w:rsidRDefault="00DE4F37" w:rsidP="00DE4F37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 w:rsidR="00BF1084">
        <w:rPr>
          <w:b/>
          <w:bCs/>
        </w:rPr>
        <w:t>3</w:t>
      </w:r>
      <w:r w:rsidR="00CC1C51" w:rsidRPr="00973E99">
        <w:rPr>
          <w:b/>
          <w:bCs/>
        </w:rPr>
        <w:t xml:space="preserve"> </w:t>
      </w:r>
      <w:r w:rsidRPr="00973E99">
        <w:rPr>
          <w:b/>
          <w:bCs/>
        </w:rPr>
        <w:t>DO ZAPYTANIA OFERTOWEGO</w:t>
      </w:r>
    </w:p>
    <w:p w14:paraId="6C9CA046" w14:textId="77777777" w:rsidR="00544AB1" w:rsidRPr="00973E99" w:rsidRDefault="00544AB1" w:rsidP="00DE4F37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454D7FE" w14:textId="68310F67" w:rsidR="00DE4F37" w:rsidRDefault="00043533" w:rsidP="00DE4F37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WYKAZ DOSTAW WYKONANYCH</w:t>
      </w:r>
    </w:p>
    <w:p w14:paraId="3D28D117" w14:textId="77777777" w:rsidR="00043533" w:rsidRPr="00973E99" w:rsidRDefault="00043533" w:rsidP="00DE4F37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9639F71" w14:textId="4587B456" w:rsidR="002E1602" w:rsidRDefault="002E1602" w:rsidP="002E1602">
      <w:pPr>
        <w:keepNext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  <w:r w:rsidRPr="00973E99">
        <w:rPr>
          <w:rFonts w:cstheme="minorHAnsi"/>
          <w:b/>
          <w:bCs/>
          <w:kern w:val="1"/>
        </w:rPr>
        <w:t xml:space="preserve">numer sprawy: </w:t>
      </w:r>
      <w:r w:rsidR="00E87015" w:rsidRPr="0010531D">
        <w:rPr>
          <w:rFonts w:ascii="CIDFont+F3" w:hAnsi="CIDFont+F3"/>
          <w:b/>
          <w:bCs/>
          <w:lang w:eastAsia="pl-PL"/>
        </w:rPr>
        <w:t>DOP</w:t>
      </w:r>
      <w:r w:rsidR="00E87015">
        <w:rPr>
          <w:rFonts w:ascii="CIDFont+F3" w:hAnsi="CIDFont+F3"/>
          <w:b/>
          <w:bCs/>
          <w:lang w:eastAsia="pl-PL"/>
        </w:rPr>
        <w:t>.260.53.1.2023.EW</w:t>
      </w:r>
    </w:p>
    <w:p w14:paraId="77A50044" w14:textId="77777777" w:rsidR="00DE4F37" w:rsidRPr="00973E99" w:rsidRDefault="00DE4F37" w:rsidP="00DE4F37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43533" w:rsidRPr="00A461EF" w14:paraId="5DAF7248" w14:textId="77777777" w:rsidTr="00B34AFE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F7A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8B02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4B4" w14:textId="77777777" w:rsidR="00043533" w:rsidRPr="00A461EF" w:rsidRDefault="00043533" w:rsidP="00B34A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234C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682" w14:textId="77777777" w:rsidR="00043533" w:rsidRPr="00A461EF" w:rsidRDefault="00043533" w:rsidP="00B34AFE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43533" w:rsidRPr="00A461EF" w14:paraId="4D025815" w14:textId="77777777" w:rsidTr="00B34AFE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1D1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19785AB7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83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969DC4" w14:textId="77777777" w:rsidR="00043533" w:rsidRPr="00A461EF" w:rsidRDefault="00043533" w:rsidP="001F03DF">
            <w:pPr>
              <w:rPr>
                <w:rFonts w:cstheme="minorHAnsi"/>
                <w:sz w:val="16"/>
                <w:szCs w:val="16"/>
              </w:rPr>
            </w:pPr>
          </w:p>
          <w:p w14:paraId="1B2F4B30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1E5" w14:textId="77777777" w:rsidR="00043533" w:rsidRPr="00A461EF" w:rsidRDefault="00043533" w:rsidP="00B34AFE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D2D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68E" w14:textId="77777777" w:rsidR="00043533" w:rsidRPr="00A461EF" w:rsidRDefault="00043533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F03DF" w:rsidRPr="00A461EF" w14:paraId="512AA2B9" w14:textId="77777777" w:rsidTr="00B34AFE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2E7" w14:textId="5BB499DF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217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507" w14:textId="77777777" w:rsidR="001F03DF" w:rsidRPr="00A461EF" w:rsidRDefault="001F03DF" w:rsidP="00B34AFE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43B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A7B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F03DF" w:rsidRPr="00A461EF" w14:paraId="1A1B41CE" w14:textId="77777777" w:rsidTr="00B34AFE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770" w14:textId="3A7FE025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19C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30F" w14:textId="77777777" w:rsidR="001F03DF" w:rsidRPr="00A461EF" w:rsidRDefault="001F03DF" w:rsidP="00B34AFE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192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D94" w14:textId="77777777" w:rsidR="001F03DF" w:rsidRPr="00A461EF" w:rsidRDefault="001F03DF" w:rsidP="00B34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BCB8AFF" w14:textId="77777777" w:rsidR="00DE4F37" w:rsidRPr="00DE4F37" w:rsidRDefault="00DE4F37" w:rsidP="00DE4F37">
      <w:pPr>
        <w:pStyle w:val="Akapitzlist"/>
        <w:spacing w:line="360" w:lineRule="auto"/>
        <w:rPr>
          <w:rFonts w:cstheme="minorHAnsi"/>
        </w:rPr>
      </w:pPr>
    </w:p>
    <w:p w14:paraId="6AA01D32" w14:textId="77777777" w:rsidR="00DE4F37" w:rsidRPr="00DE4F37" w:rsidRDefault="00DE4F37" w:rsidP="00DE4F37">
      <w:pPr>
        <w:pStyle w:val="Akapitzlist"/>
        <w:spacing w:line="360" w:lineRule="auto"/>
        <w:rPr>
          <w:rFonts w:cstheme="minorHAnsi"/>
        </w:rPr>
      </w:pPr>
    </w:p>
    <w:p w14:paraId="1B8CE8B9" w14:textId="77777777" w:rsidR="00DE4F37" w:rsidRPr="00973E99" w:rsidRDefault="00DE4F37" w:rsidP="00DE4F37">
      <w:pPr>
        <w:pStyle w:val="Podpis"/>
        <w:ind w:left="720"/>
        <w:rPr>
          <w:lang w:val="pl-PL"/>
        </w:rPr>
      </w:pPr>
    </w:p>
    <w:p w14:paraId="07C8C7B8" w14:textId="77777777" w:rsidR="00DE4F37" w:rsidRPr="00DE4F37" w:rsidRDefault="00DE4F37" w:rsidP="00DE4F37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B706913" w14:textId="178691AC" w:rsidR="00DE4F37" w:rsidRPr="00DE4F37" w:rsidRDefault="00DE4F37" w:rsidP="00DE4F37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66FFEA39" w14:textId="0350DA5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FD42526" w14:textId="18A206D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AED1D08" w14:textId="157F74DB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98F4810" w14:textId="72116975" w:rsidR="00A20E2C" w:rsidRDefault="00A20E2C" w:rsidP="00A20E2C">
      <w:pPr>
        <w:spacing w:line="360" w:lineRule="auto"/>
        <w:jc w:val="both"/>
        <w:rPr>
          <w:rFonts w:ascii="Verdana" w:hAnsi="Verdana"/>
        </w:rPr>
      </w:pPr>
    </w:p>
    <w:p w14:paraId="2107A3F8" w14:textId="3263F364" w:rsidR="006414EE" w:rsidRDefault="006414EE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F7D178C" w14:textId="77777777" w:rsidR="00121CA7" w:rsidRDefault="00121CA7" w:rsidP="00A20E2C">
      <w:pPr>
        <w:spacing w:line="360" w:lineRule="auto"/>
        <w:jc w:val="both"/>
        <w:rPr>
          <w:rFonts w:ascii="Verdana" w:hAnsi="Verdana"/>
        </w:rPr>
      </w:pPr>
    </w:p>
    <w:p w14:paraId="48CC50B9" w14:textId="198E931A" w:rsidR="00A20E2C" w:rsidRDefault="00A20E2C" w:rsidP="00A20E2C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 w:rsidR="00BF1084">
        <w:rPr>
          <w:b/>
          <w:bCs/>
        </w:rPr>
        <w:t>4</w:t>
      </w:r>
      <w:r w:rsidRPr="00973E99">
        <w:rPr>
          <w:b/>
          <w:bCs/>
        </w:rPr>
        <w:t xml:space="preserve"> DO ZAPYTANIA OFERTOWEGO</w:t>
      </w:r>
    </w:p>
    <w:p w14:paraId="6141AAE9" w14:textId="77777777" w:rsidR="00A20E2C" w:rsidRPr="00973E99" w:rsidRDefault="00A20E2C" w:rsidP="00A20E2C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F46A774" w14:textId="2FDE1236" w:rsidR="00A20E2C" w:rsidRDefault="00A20E2C" w:rsidP="00A20E2C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973E99">
        <w:rPr>
          <w:b/>
          <w:szCs w:val="20"/>
          <w:u w:val="single"/>
        </w:rPr>
        <w:t>OŚWIADCZENIE RODO</w:t>
      </w:r>
    </w:p>
    <w:p w14:paraId="756D7B9A" w14:textId="77777777" w:rsidR="00CA693E" w:rsidRPr="00973E99" w:rsidRDefault="00CA693E" w:rsidP="00A20E2C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107B020" w14:textId="6088E4D4" w:rsidR="00A20E2C" w:rsidRDefault="00A20E2C" w:rsidP="00F047DC">
      <w:pPr>
        <w:keepNext/>
        <w:rPr>
          <w:rFonts w:ascii="CIDFont+F3" w:hAnsi="CIDFont+F3"/>
          <w:b/>
          <w:bCs/>
          <w:lang w:eastAsia="pl-PL"/>
        </w:rPr>
      </w:pPr>
      <w:r w:rsidRPr="00973E99">
        <w:rPr>
          <w:rFonts w:cstheme="minorHAnsi"/>
          <w:b/>
          <w:bCs/>
          <w:kern w:val="1"/>
        </w:rPr>
        <w:t xml:space="preserve">numer sprawy: </w:t>
      </w:r>
      <w:r w:rsidR="00F047DC" w:rsidRPr="0010531D">
        <w:rPr>
          <w:rFonts w:ascii="CIDFont+F3" w:hAnsi="CIDFont+F3"/>
          <w:b/>
          <w:bCs/>
          <w:lang w:eastAsia="pl-PL"/>
        </w:rPr>
        <w:t>DOP</w:t>
      </w:r>
      <w:r w:rsidR="00F047DC">
        <w:rPr>
          <w:rFonts w:ascii="CIDFont+F3" w:hAnsi="CIDFont+F3"/>
          <w:b/>
          <w:bCs/>
          <w:lang w:eastAsia="pl-PL"/>
        </w:rPr>
        <w:t>.260.53.1.2023.EW</w:t>
      </w:r>
    </w:p>
    <w:p w14:paraId="078971A1" w14:textId="77777777" w:rsidR="00227FC3" w:rsidRPr="00973E99" w:rsidRDefault="00227FC3" w:rsidP="00F047DC">
      <w:pPr>
        <w:keepNext/>
        <w:rPr>
          <w:rFonts w:ascii="Arial" w:hAnsi="Arial" w:cs="Arial"/>
          <w:sz w:val="20"/>
          <w:szCs w:val="20"/>
        </w:rPr>
      </w:pPr>
    </w:p>
    <w:p w14:paraId="2EFC953E" w14:textId="77777777" w:rsidR="00A20E2C" w:rsidRPr="00973E99" w:rsidRDefault="00A20E2C" w:rsidP="00A20E2C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2AF6284B" w14:textId="77777777" w:rsidR="00A20E2C" w:rsidRPr="00973E99" w:rsidRDefault="00A20E2C" w:rsidP="00A20E2C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407484A3" w14:textId="07B6F430" w:rsidR="00A20E2C" w:rsidRPr="00973E99" w:rsidRDefault="00A20E2C" w:rsidP="00A20E2C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</w:t>
      </w:r>
      <w:r w:rsidR="003813FE">
        <w:rPr>
          <w:rFonts w:eastAsia="Calibri" w:cstheme="minorHAnsi"/>
        </w:rPr>
        <w:t>;</w:t>
      </w:r>
    </w:p>
    <w:p w14:paraId="51112E51" w14:textId="10959B7F" w:rsidR="00A20E2C" w:rsidRPr="00973E99" w:rsidRDefault="00A20E2C" w:rsidP="00A20E2C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</w:t>
      </w:r>
      <w:r w:rsidR="003813FE">
        <w:rPr>
          <w:rFonts w:eastAsia="Calibri" w:cstheme="minorHAnsi"/>
        </w:rPr>
        <w:t>;</w:t>
      </w:r>
    </w:p>
    <w:p w14:paraId="1B2AAFBF" w14:textId="490DFDD0" w:rsidR="00A20E2C" w:rsidRPr="00973E99" w:rsidRDefault="00A20E2C" w:rsidP="00A20E2C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</w:t>
      </w:r>
      <w:r w:rsidR="003813FE">
        <w:rPr>
          <w:rFonts w:eastAsia="Calibri" w:cstheme="minorHAnsi"/>
        </w:rPr>
        <w:t>;</w:t>
      </w:r>
    </w:p>
    <w:p w14:paraId="4FA4EF74" w14:textId="731E93CC" w:rsidR="00A20E2C" w:rsidRPr="00973E99" w:rsidRDefault="00A20E2C" w:rsidP="00A20E2C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</w:t>
      </w:r>
      <w:r w:rsidR="003813FE">
        <w:rPr>
          <w:rFonts w:eastAsia="Calibri" w:cstheme="minorHAnsi"/>
        </w:rPr>
        <w:t>;</w:t>
      </w:r>
    </w:p>
    <w:p w14:paraId="05831068" w14:textId="77777777" w:rsidR="00A20E2C" w:rsidRPr="00973E99" w:rsidRDefault="00A20E2C" w:rsidP="00A20E2C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0192267" w14:textId="77777777" w:rsidR="00A20E2C" w:rsidRPr="00973E99" w:rsidRDefault="00A20E2C" w:rsidP="00A20E2C">
      <w:pPr>
        <w:jc w:val="both"/>
        <w:rPr>
          <w:rFonts w:eastAsia="Calibri" w:cstheme="minorHAnsi"/>
        </w:rPr>
      </w:pPr>
    </w:p>
    <w:p w14:paraId="2F497ADF" w14:textId="77777777" w:rsidR="00A20E2C" w:rsidRPr="00973E99" w:rsidRDefault="00A20E2C" w:rsidP="00A20E2C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0FB925B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3E2A82A1" w14:textId="47926506" w:rsidR="00A20E2C" w:rsidRDefault="00A20E2C" w:rsidP="00A20E2C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 xml:space="preserve">), </w:t>
      </w:r>
      <w:r w:rsidR="00CA693E">
        <w:rPr>
          <w:rFonts w:eastAsia="Calibri" w:cstheme="minorHAnsi"/>
        </w:rPr>
        <w:br/>
      </w:r>
      <w:r w:rsidRPr="00973E99">
        <w:rPr>
          <w:rFonts w:eastAsia="Calibri" w:cstheme="minorHAnsi"/>
        </w:rPr>
        <w:t>przy</w:t>
      </w:r>
      <w:r w:rsidR="00CA693E"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</w:t>
      </w:r>
      <w:r w:rsidR="00E972C2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NIP 5880019192, REGON 190315182, kapitał zakładowy </w:t>
      </w:r>
      <w:r w:rsidR="00C050AA">
        <w:rPr>
          <w:rFonts w:eastAsia="Calibri" w:cstheme="minorHAnsi"/>
        </w:rPr>
        <w:t>286</w:t>
      </w:r>
      <w:r w:rsidRPr="00973E99">
        <w:rPr>
          <w:rFonts w:eastAsia="Calibri" w:cstheme="minorHAnsi"/>
        </w:rPr>
        <w:t>.603.000,00 zł w całości wpłacony.</w:t>
      </w:r>
    </w:p>
    <w:p w14:paraId="7FE21E98" w14:textId="77777777" w:rsidR="00A20E2C" w:rsidRPr="00973E99" w:rsidRDefault="00A20E2C" w:rsidP="00A20E2C">
      <w:pPr>
        <w:ind w:left="708"/>
        <w:jc w:val="both"/>
        <w:rPr>
          <w:rFonts w:eastAsia="Calibri" w:cstheme="minorHAnsi"/>
        </w:rPr>
      </w:pPr>
    </w:p>
    <w:p w14:paraId="20BCB1B2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01F9B28A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3430670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1D5ADA46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17462E8" w14:textId="4F9AB55E" w:rsidR="00A20E2C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29032FF4" w14:textId="77777777" w:rsidR="00A20E2C" w:rsidRPr="00973E99" w:rsidRDefault="00A20E2C" w:rsidP="00A20E2C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7A537D07" w14:textId="77777777" w:rsidR="00A20E2C" w:rsidRDefault="00A20E2C" w:rsidP="00A20E2C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6FF06A21" w14:textId="77777777" w:rsidR="00A20E2C" w:rsidRPr="00DE4F37" w:rsidRDefault="00A20E2C" w:rsidP="00A20E2C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7524661A" w14:textId="77777777" w:rsidR="00A20E2C" w:rsidRPr="00DE4F37" w:rsidRDefault="00A20E2C" w:rsidP="00A20E2C">
      <w:pPr>
        <w:pStyle w:val="Akapitzlist"/>
        <w:spacing w:line="360" w:lineRule="auto"/>
        <w:rPr>
          <w:rFonts w:cstheme="minorHAnsi"/>
        </w:rPr>
      </w:pPr>
    </w:p>
    <w:p w14:paraId="106DE5DD" w14:textId="77777777" w:rsidR="00A20E2C" w:rsidRPr="00DE4F37" w:rsidRDefault="00A20E2C" w:rsidP="00A20E2C">
      <w:pPr>
        <w:pStyle w:val="Akapitzlist"/>
        <w:spacing w:line="360" w:lineRule="auto"/>
        <w:rPr>
          <w:rFonts w:cstheme="minorHAnsi"/>
        </w:rPr>
      </w:pPr>
    </w:p>
    <w:p w14:paraId="631810D8" w14:textId="77777777" w:rsidR="00A20E2C" w:rsidRPr="00973E99" w:rsidRDefault="00A20E2C" w:rsidP="00A20E2C">
      <w:pPr>
        <w:pStyle w:val="Podpis"/>
        <w:ind w:left="720"/>
        <w:rPr>
          <w:lang w:val="pl-PL"/>
        </w:rPr>
      </w:pPr>
    </w:p>
    <w:p w14:paraId="2D4B2C33" w14:textId="77777777" w:rsidR="00A20E2C" w:rsidRPr="00DE4F37" w:rsidRDefault="00A20E2C" w:rsidP="00A20E2C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7EB726D" w14:textId="77777777" w:rsidR="00A20E2C" w:rsidRPr="00DE4F37" w:rsidRDefault="00A20E2C" w:rsidP="00A20E2C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1EFCE2B9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1D7B0F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853322E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24B4011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5C26651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074C12D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28C966A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20766A9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CB647D7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CF61741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534982E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075C2DF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4DA82C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585790C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1E9D3AE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39B04F6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0853B96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3BBD592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4EC8F5C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377D31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30C62C2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B883674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056C44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20F3853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436271C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F528657" w14:textId="77777777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F93A5C4" w14:textId="62F92DD6" w:rsidR="00CA693E" w:rsidRDefault="00CA693E" w:rsidP="00BB4B6D">
      <w:pPr>
        <w:tabs>
          <w:tab w:val="left" w:pos="708"/>
          <w:tab w:val="left" w:pos="5529"/>
        </w:tabs>
        <w:rPr>
          <w:b/>
          <w:bCs/>
        </w:rPr>
      </w:pPr>
    </w:p>
    <w:p w14:paraId="0C605392" w14:textId="343B7EC3" w:rsidR="006B64E3" w:rsidRDefault="006B64E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533F2AF" w14:textId="77777777" w:rsidR="00CA693E" w:rsidRDefault="00CA693E" w:rsidP="00FF32AA">
      <w:pPr>
        <w:tabs>
          <w:tab w:val="left" w:pos="708"/>
          <w:tab w:val="left" w:pos="5529"/>
        </w:tabs>
        <w:rPr>
          <w:b/>
          <w:bCs/>
        </w:rPr>
      </w:pPr>
    </w:p>
    <w:p w14:paraId="595C98CE" w14:textId="6AE32881" w:rsidR="00CA693E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 w:rsidR="00BF1084">
        <w:rPr>
          <w:b/>
          <w:bCs/>
        </w:rPr>
        <w:t>5</w:t>
      </w:r>
      <w:r w:rsidRPr="00973E99">
        <w:rPr>
          <w:b/>
          <w:bCs/>
        </w:rPr>
        <w:t xml:space="preserve"> DO ZAPYTANIA OFERTOWEGO </w:t>
      </w:r>
    </w:p>
    <w:p w14:paraId="505EF95E" w14:textId="77777777" w:rsidR="00CA693E" w:rsidRPr="00973E99" w:rsidRDefault="00CA693E" w:rsidP="00CA693E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6915F84" w14:textId="77777777" w:rsidR="00CA693E" w:rsidRDefault="00CA693E" w:rsidP="00CA693E">
      <w:pPr>
        <w:jc w:val="center"/>
        <w:rPr>
          <w:b/>
          <w:szCs w:val="20"/>
          <w:u w:val="single"/>
        </w:rPr>
      </w:pPr>
      <w:bookmarkStart w:id="3" w:name="_Hlk97041001"/>
      <w:r w:rsidRPr="00973E99">
        <w:rPr>
          <w:b/>
          <w:szCs w:val="20"/>
          <w:u w:val="single"/>
        </w:rPr>
        <w:t>OPIS PRZEDMIOTU ZAMÓWIENIA</w:t>
      </w:r>
    </w:p>
    <w:p w14:paraId="720A3905" w14:textId="77777777" w:rsidR="00CA693E" w:rsidRPr="00973E99" w:rsidRDefault="00CA693E" w:rsidP="00CA693E">
      <w:pPr>
        <w:jc w:val="center"/>
        <w:rPr>
          <w:b/>
          <w:szCs w:val="20"/>
          <w:u w:val="single"/>
        </w:rPr>
      </w:pPr>
    </w:p>
    <w:p w14:paraId="6672BFEF" w14:textId="2C187DD1" w:rsidR="00BB4B6D" w:rsidRDefault="00BB4B6D" w:rsidP="00BB4B6D">
      <w:pPr>
        <w:keepNext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  <w:r w:rsidRPr="00973E99">
        <w:rPr>
          <w:rFonts w:cstheme="minorHAnsi"/>
          <w:b/>
          <w:bCs/>
          <w:kern w:val="1"/>
        </w:rPr>
        <w:t>numer sprawy:</w:t>
      </w:r>
      <w:r w:rsidR="003813FE" w:rsidRPr="003813FE">
        <w:rPr>
          <w:rFonts w:ascii="CIDFont+F3" w:hAnsi="CIDFont+F3"/>
          <w:b/>
          <w:bCs/>
          <w:lang w:eastAsia="pl-PL"/>
        </w:rPr>
        <w:t xml:space="preserve"> </w:t>
      </w:r>
      <w:r w:rsidR="003813FE" w:rsidRPr="0010531D">
        <w:rPr>
          <w:rFonts w:ascii="CIDFont+F3" w:hAnsi="CIDFont+F3"/>
          <w:b/>
          <w:bCs/>
          <w:lang w:eastAsia="pl-PL"/>
        </w:rPr>
        <w:t>DOP</w:t>
      </w:r>
      <w:r w:rsidR="003813FE">
        <w:rPr>
          <w:rFonts w:ascii="CIDFont+F3" w:hAnsi="CIDFont+F3"/>
          <w:b/>
          <w:bCs/>
          <w:lang w:eastAsia="pl-PL"/>
        </w:rPr>
        <w:t>.260.53.1.2023.EW</w:t>
      </w:r>
    </w:p>
    <w:p w14:paraId="15ADFDBE" w14:textId="77777777" w:rsidR="00CA693E" w:rsidRPr="00973E99" w:rsidRDefault="00CA693E" w:rsidP="00CA693E">
      <w:pPr>
        <w:rPr>
          <w:b/>
          <w:bCs/>
          <w:kern w:val="1"/>
        </w:rPr>
      </w:pPr>
    </w:p>
    <w:p w14:paraId="4EEC2250" w14:textId="77777777" w:rsidR="00CA693E" w:rsidRPr="00973E99" w:rsidRDefault="00CA693E" w:rsidP="00BB4B6D">
      <w:pPr>
        <w:pStyle w:val="Akapitzlist"/>
        <w:numPr>
          <w:ilvl w:val="0"/>
          <w:numId w:val="44"/>
        </w:numPr>
        <w:spacing w:after="0" w:line="360" w:lineRule="auto"/>
        <w:jc w:val="both"/>
        <w:rPr>
          <w:b/>
          <w:bCs/>
        </w:rPr>
      </w:pPr>
      <w:r w:rsidRPr="00973E99">
        <w:rPr>
          <w:b/>
          <w:bCs/>
        </w:rPr>
        <w:t>Informacje wstępne</w:t>
      </w:r>
    </w:p>
    <w:p w14:paraId="53ED2B0E" w14:textId="77777777" w:rsidR="00CA693E" w:rsidRPr="00973E99" w:rsidRDefault="00CA693E" w:rsidP="00CA693E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973E99"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4C99A9AD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  <w:r w:rsidRPr="00F82EA4">
        <w:rPr>
          <w:rFonts w:asciiTheme="minorHAnsi" w:hAnsiTheme="minorHAnsi" w:cstheme="minorHAnsi"/>
        </w:rPr>
        <w:t xml:space="preserve">Centrum Programowania Robotów Przemysłowych (CPRP) jest autorskim projektem Pomorskiej Specjalnej Strefy Ekonomicznej, który powstał w odpowiedzi na potrzeby rynku Przemysłu 4.0. </w:t>
      </w:r>
      <w:r>
        <w:rPr>
          <w:rFonts w:asciiTheme="minorHAnsi" w:hAnsiTheme="minorHAnsi" w:cstheme="minorHAnsi"/>
        </w:rPr>
        <w:t>Centrum m</w:t>
      </w:r>
      <w:r w:rsidRPr="00F82EA4">
        <w:rPr>
          <w:rFonts w:asciiTheme="minorHAnsi" w:hAnsiTheme="minorHAnsi" w:cstheme="minorHAnsi"/>
        </w:rPr>
        <w:t xml:space="preserve">ieści </w:t>
      </w:r>
      <w:r>
        <w:rPr>
          <w:rFonts w:asciiTheme="minorHAnsi" w:hAnsiTheme="minorHAnsi" w:cstheme="minorHAnsi"/>
        </w:rPr>
        <w:br/>
      </w:r>
      <w:r w:rsidRPr="00F82EA4">
        <w:rPr>
          <w:rFonts w:asciiTheme="minorHAnsi" w:hAnsiTheme="minorHAnsi" w:cstheme="minorHAnsi"/>
        </w:rPr>
        <w:t xml:space="preserve">się w Gdańskim Parku Naukowo-Technologicznym i jest </w:t>
      </w:r>
      <w:r>
        <w:rPr>
          <w:rFonts w:asciiTheme="minorHAnsi" w:hAnsiTheme="minorHAnsi" w:cstheme="minorHAnsi"/>
        </w:rPr>
        <w:t>jednym</w:t>
      </w:r>
      <w:r w:rsidRPr="00F82EA4">
        <w:rPr>
          <w:rFonts w:asciiTheme="minorHAnsi" w:hAnsiTheme="minorHAnsi" w:cstheme="minorHAnsi"/>
        </w:rPr>
        <w:t xml:space="preserve"> z pierwszych takich ośrodków w Polsce,</w:t>
      </w:r>
      <w:r>
        <w:rPr>
          <w:rFonts w:asciiTheme="minorHAnsi" w:hAnsiTheme="minorHAnsi" w:cstheme="minorHAnsi"/>
        </w:rPr>
        <w:br/>
      </w:r>
      <w:r w:rsidRPr="00F82EA4">
        <w:rPr>
          <w:rFonts w:asciiTheme="minorHAnsi" w:hAnsiTheme="minorHAnsi" w:cstheme="minorHAnsi"/>
        </w:rPr>
        <w:t>który umożliwia podnoszenie kompetencji pracowników,</w:t>
      </w:r>
      <w:r>
        <w:rPr>
          <w:rFonts w:asciiTheme="minorHAnsi" w:hAnsiTheme="minorHAnsi" w:cstheme="minorHAnsi"/>
        </w:rPr>
        <w:t xml:space="preserve"> </w:t>
      </w:r>
      <w:r w:rsidRPr="00F82EA4">
        <w:rPr>
          <w:rFonts w:asciiTheme="minorHAnsi" w:hAnsiTheme="minorHAnsi" w:cstheme="minorHAnsi"/>
        </w:rPr>
        <w:t xml:space="preserve">a także pomaga uczniom szkół branżowych </w:t>
      </w:r>
      <w:r>
        <w:rPr>
          <w:rFonts w:asciiTheme="minorHAnsi" w:hAnsiTheme="minorHAnsi" w:cstheme="minorHAnsi"/>
        </w:rPr>
        <w:br/>
      </w:r>
      <w:r w:rsidRPr="00F82EA4">
        <w:rPr>
          <w:rFonts w:asciiTheme="minorHAnsi" w:hAnsiTheme="minorHAnsi" w:cstheme="minorHAnsi"/>
        </w:rPr>
        <w:t>w obraniu ścieżki kariery związanej z automatyką oraz robotyką.</w:t>
      </w:r>
    </w:p>
    <w:p w14:paraId="3E0F39C6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</w:p>
    <w:p w14:paraId="6928384B" w14:textId="4B15A503" w:rsidR="00CA693E" w:rsidRDefault="00CA693E" w:rsidP="00CA693E">
      <w:pPr>
        <w:jc w:val="both"/>
        <w:rPr>
          <w:rFonts w:asciiTheme="minorHAnsi" w:hAnsiTheme="minorHAnsi" w:cstheme="minorHAnsi"/>
        </w:rPr>
      </w:pPr>
      <w:r w:rsidRPr="003E5908">
        <w:rPr>
          <w:rFonts w:asciiTheme="minorHAnsi" w:hAnsiTheme="minorHAnsi" w:cstheme="minorHAnsi"/>
        </w:rPr>
        <w:t xml:space="preserve">W ramach projektu „VKR 37578 - Industrial Robots Programming Centre - education for Industry 4.0”, </w:t>
      </w:r>
      <w:r w:rsidR="008230F5">
        <w:rPr>
          <w:rFonts w:asciiTheme="minorHAnsi" w:hAnsiTheme="minorHAnsi" w:cstheme="minorHAnsi"/>
        </w:rPr>
        <w:br/>
      </w:r>
      <w:r w:rsidRPr="003E5908">
        <w:rPr>
          <w:rFonts w:asciiTheme="minorHAnsi" w:hAnsiTheme="minorHAnsi" w:cstheme="minorHAnsi"/>
        </w:rPr>
        <w:t>który będzie realizowany ze środków Fundacji Velux P</w:t>
      </w:r>
      <w:r>
        <w:rPr>
          <w:rFonts w:asciiTheme="minorHAnsi" w:hAnsiTheme="minorHAnsi" w:cstheme="minorHAnsi"/>
        </w:rPr>
        <w:t>SSE otrzymała środki na</w:t>
      </w:r>
      <w:r w:rsidRPr="003E5908">
        <w:rPr>
          <w:rFonts w:asciiTheme="minorHAnsi" w:hAnsiTheme="minorHAnsi" w:cstheme="minorHAnsi"/>
        </w:rPr>
        <w:t xml:space="preserve"> zakup wyposażeni</w:t>
      </w:r>
      <w:r>
        <w:rPr>
          <w:rFonts w:asciiTheme="minorHAnsi" w:hAnsiTheme="minorHAnsi" w:cstheme="minorHAnsi"/>
        </w:rPr>
        <w:t>a</w:t>
      </w:r>
      <w:r w:rsidRPr="003E5908">
        <w:rPr>
          <w:rFonts w:asciiTheme="minorHAnsi" w:hAnsiTheme="minorHAnsi" w:cstheme="minorHAnsi"/>
        </w:rPr>
        <w:t xml:space="preserve"> pracowni robotyki, druku 3D oraz pracowni spawalniczej, w których świadczone będą szkolenia dla uczniów </w:t>
      </w:r>
      <w:r w:rsidR="008230F5">
        <w:rPr>
          <w:rFonts w:asciiTheme="minorHAnsi" w:hAnsiTheme="minorHAnsi" w:cstheme="minorHAnsi"/>
        </w:rPr>
        <w:br/>
      </w:r>
      <w:r w:rsidRPr="003E5908">
        <w:rPr>
          <w:rFonts w:asciiTheme="minorHAnsi" w:hAnsiTheme="minorHAnsi" w:cstheme="minorHAnsi"/>
        </w:rPr>
        <w:t>i nauczycieli.</w:t>
      </w:r>
    </w:p>
    <w:p w14:paraId="47048D82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  <w:bookmarkStart w:id="4" w:name="_Hlk97026096"/>
    </w:p>
    <w:p w14:paraId="14B57C29" w14:textId="18684546" w:rsidR="00CA693E" w:rsidRPr="00630508" w:rsidRDefault="00CA693E" w:rsidP="00CA693E">
      <w:pPr>
        <w:jc w:val="both"/>
        <w:rPr>
          <w:rFonts w:asciiTheme="minorHAnsi" w:hAnsiTheme="minorHAnsi" w:cstheme="minorHAnsi"/>
        </w:rPr>
      </w:pPr>
      <w:r w:rsidRPr="00630508">
        <w:rPr>
          <w:rFonts w:asciiTheme="minorHAnsi" w:hAnsiTheme="minorHAnsi" w:cstheme="minorHAnsi"/>
        </w:rPr>
        <w:t>FUNDACJE VELUX składają się z dwóch fundacji filantropijnych VILLUM FONDEN i VELUX FONDEN</w:t>
      </w:r>
      <w:r>
        <w:rPr>
          <w:rFonts w:asciiTheme="minorHAnsi" w:hAnsiTheme="minorHAnsi" w:cstheme="minorHAnsi"/>
        </w:rPr>
        <w:t>, które zostały założone przez</w:t>
      </w:r>
      <w:r w:rsidRPr="00630508">
        <w:t xml:space="preserve"> </w:t>
      </w:r>
      <w:r w:rsidRPr="00630508">
        <w:rPr>
          <w:rFonts w:asciiTheme="minorHAnsi" w:hAnsiTheme="minorHAnsi" w:cstheme="minorHAnsi"/>
        </w:rPr>
        <w:t>inżyniera Villuma Kanna Rasmussena</w:t>
      </w:r>
      <w:r>
        <w:rPr>
          <w:rFonts w:asciiTheme="minorHAnsi" w:hAnsiTheme="minorHAnsi" w:cstheme="minorHAnsi"/>
        </w:rPr>
        <w:t xml:space="preserve"> -</w:t>
      </w:r>
      <w:r w:rsidRPr="00630508">
        <w:t xml:space="preserve"> </w:t>
      </w:r>
      <w:r w:rsidRPr="00630508">
        <w:rPr>
          <w:rFonts w:asciiTheme="minorHAnsi" w:hAnsiTheme="minorHAnsi" w:cstheme="minorHAnsi"/>
        </w:rPr>
        <w:t xml:space="preserve">założyciela VELUX i innych firm z Grupy VKR. </w:t>
      </w:r>
      <w:r>
        <w:rPr>
          <w:rFonts w:asciiTheme="minorHAnsi" w:hAnsiTheme="minorHAnsi" w:cstheme="minorHAnsi"/>
        </w:rPr>
        <w:t xml:space="preserve">Fundacje Velux przyznają granty w dziedzinie </w:t>
      </w:r>
      <w:r w:rsidRPr="00630508">
        <w:rPr>
          <w:rFonts w:asciiTheme="minorHAnsi" w:hAnsiTheme="minorHAnsi" w:cstheme="minorHAnsi"/>
        </w:rPr>
        <w:t>nauk</w:t>
      </w:r>
      <w:r>
        <w:rPr>
          <w:rFonts w:asciiTheme="minorHAnsi" w:hAnsiTheme="minorHAnsi" w:cstheme="minorHAnsi"/>
        </w:rPr>
        <w:t>i</w:t>
      </w:r>
      <w:r w:rsidRPr="0063050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ochrony </w:t>
      </w:r>
      <w:r w:rsidRPr="00630508">
        <w:rPr>
          <w:rFonts w:asciiTheme="minorHAnsi" w:hAnsiTheme="minorHAnsi" w:cstheme="minorHAnsi"/>
        </w:rPr>
        <w:t>środowis</w:t>
      </w:r>
      <w:r>
        <w:rPr>
          <w:rFonts w:asciiTheme="minorHAnsi" w:hAnsiTheme="minorHAnsi" w:cstheme="minorHAnsi"/>
        </w:rPr>
        <w:t>ka</w:t>
      </w:r>
      <w:r w:rsidRPr="00630508">
        <w:rPr>
          <w:rFonts w:asciiTheme="minorHAnsi" w:hAnsiTheme="minorHAnsi" w:cstheme="minorHAnsi"/>
        </w:rPr>
        <w:t xml:space="preserve">, rozwoju społecznego i kultury, zarówno w Danii jak i poza jej granicami. W 2021r. obie fundacje udzieliły wspólnie grantów w wysokości </w:t>
      </w:r>
      <w:r w:rsidR="008230F5">
        <w:rPr>
          <w:rFonts w:asciiTheme="minorHAnsi" w:hAnsiTheme="minorHAnsi" w:cstheme="minorHAnsi"/>
        </w:rPr>
        <w:br/>
      </w:r>
      <w:r w:rsidRPr="00630508">
        <w:rPr>
          <w:rFonts w:asciiTheme="minorHAnsi" w:hAnsiTheme="minorHAnsi" w:cstheme="minorHAnsi"/>
        </w:rPr>
        <w:t>ok. 244 mln euro.</w:t>
      </w:r>
    </w:p>
    <w:bookmarkEnd w:id="4"/>
    <w:p w14:paraId="1168F2C2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</w:p>
    <w:p w14:paraId="0235C95B" w14:textId="533329AD" w:rsidR="00CA693E" w:rsidRPr="00C54827" w:rsidRDefault="00CA693E" w:rsidP="00504A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Zapytanie ofertowe obejmuje </w:t>
      </w:r>
      <w:r w:rsidR="00F43726">
        <w:rPr>
          <w:rFonts w:asciiTheme="minorHAnsi" w:hAnsiTheme="minorHAnsi" w:cstheme="minorHAnsi"/>
        </w:rPr>
        <w:t xml:space="preserve">zakup i </w:t>
      </w:r>
      <w:r>
        <w:rPr>
          <w:rFonts w:asciiTheme="minorHAnsi" w:hAnsiTheme="minorHAnsi" w:cstheme="minorHAnsi"/>
        </w:rPr>
        <w:t>d</w:t>
      </w:r>
      <w:r w:rsidRPr="00E81F14">
        <w:rPr>
          <w:rFonts w:asciiTheme="minorHAnsi" w:hAnsiTheme="minorHAnsi" w:cstheme="minorHAnsi"/>
        </w:rPr>
        <w:t>ostaw</w:t>
      </w:r>
      <w:r>
        <w:rPr>
          <w:rFonts w:asciiTheme="minorHAnsi" w:hAnsiTheme="minorHAnsi" w:cstheme="minorHAnsi"/>
        </w:rPr>
        <w:t>ę</w:t>
      </w:r>
      <w:r w:rsidRPr="00E81F14">
        <w:rPr>
          <w:rFonts w:asciiTheme="minorHAnsi" w:hAnsiTheme="minorHAnsi" w:cstheme="minorHAnsi"/>
        </w:rPr>
        <w:t xml:space="preserve"> </w:t>
      </w:r>
      <w:r w:rsidR="00C61F04" w:rsidRPr="00B660BF">
        <w:rPr>
          <w:rFonts w:asciiTheme="minorHAnsi" w:hAnsiTheme="minorHAnsi" w:cstheme="minorHAnsi"/>
        </w:rPr>
        <w:t xml:space="preserve">16 sztuk </w:t>
      </w:r>
      <w:r w:rsidR="009D07E7" w:rsidRPr="00B660BF">
        <w:rPr>
          <w:rFonts w:asciiTheme="minorHAnsi" w:hAnsiTheme="minorHAnsi" w:cstheme="minorHAnsi"/>
        </w:rPr>
        <w:t xml:space="preserve">licencji </w:t>
      </w:r>
      <w:r w:rsidR="00C61F04" w:rsidRPr="00B660BF">
        <w:rPr>
          <w:rFonts w:asciiTheme="minorHAnsi" w:hAnsiTheme="minorHAnsi" w:cstheme="minorHAnsi"/>
        </w:rPr>
        <w:t xml:space="preserve">oprogramowania </w:t>
      </w:r>
      <w:r w:rsidR="005665CE" w:rsidRPr="00B660BF">
        <w:rPr>
          <w:rFonts w:asciiTheme="minorHAnsi" w:hAnsiTheme="minorHAnsi" w:cstheme="minorHAnsi"/>
        </w:rPr>
        <w:t>Office Standard LTSC 2021</w:t>
      </w:r>
      <w:r w:rsidR="005665CE" w:rsidRPr="005665CE">
        <w:rPr>
          <w:rFonts w:asciiTheme="minorHAnsi" w:hAnsiTheme="minorHAnsi" w:cstheme="minorHAnsi"/>
        </w:rPr>
        <w:t xml:space="preserve"> dla firm</w:t>
      </w:r>
      <w:r w:rsidR="00C61F04">
        <w:rPr>
          <w:rFonts w:asciiTheme="minorHAnsi" w:hAnsiTheme="minorHAnsi" w:cstheme="minorHAnsi"/>
        </w:rPr>
        <w:t xml:space="preserve"> </w:t>
      </w:r>
      <w:r w:rsidR="00504A9B">
        <w:rPr>
          <w:rFonts w:asciiTheme="minorHAnsi" w:hAnsiTheme="minorHAnsi" w:cstheme="minorHAnsi"/>
        </w:rPr>
        <w:t xml:space="preserve">(lub równoważnych) </w:t>
      </w:r>
      <w:r w:rsidRPr="00C54827">
        <w:rPr>
          <w:rFonts w:asciiTheme="minorHAnsi" w:hAnsiTheme="minorHAnsi" w:cstheme="minorHAnsi"/>
        </w:rPr>
        <w:t xml:space="preserve">na potrzeby Centrum Programowania Robotów Przemysłowych w Gdańskim Parku Naukowo-Technologicznym, w celu rozbudowy Centrum.  Zakupione </w:t>
      </w:r>
      <w:r w:rsidR="00C61F04">
        <w:rPr>
          <w:rFonts w:asciiTheme="minorHAnsi" w:hAnsiTheme="minorHAnsi" w:cstheme="minorHAnsi"/>
        </w:rPr>
        <w:t xml:space="preserve">oprogramowanie </w:t>
      </w:r>
      <w:r w:rsidRPr="00C54827">
        <w:rPr>
          <w:rFonts w:asciiTheme="minorHAnsi" w:hAnsiTheme="minorHAnsi" w:cstheme="minorHAnsi"/>
        </w:rPr>
        <w:t>będ</w:t>
      </w:r>
      <w:r w:rsidR="00C61F04">
        <w:rPr>
          <w:rFonts w:asciiTheme="minorHAnsi" w:hAnsiTheme="minorHAnsi" w:cstheme="minorHAnsi"/>
        </w:rPr>
        <w:t>zie</w:t>
      </w:r>
      <w:r w:rsidRPr="00C54827">
        <w:rPr>
          <w:rFonts w:asciiTheme="minorHAnsi" w:hAnsiTheme="minorHAnsi" w:cstheme="minorHAnsi"/>
        </w:rPr>
        <w:t xml:space="preserve"> </w:t>
      </w:r>
      <w:r w:rsidR="00956157">
        <w:rPr>
          <w:rFonts w:asciiTheme="minorHAnsi" w:hAnsiTheme="minorHAnsi" w:cstheme="minorHAnsi"/>
        </w:rPr>
        <w:t>zainstalowane na komputerach służących</w:t>
      </w:r>
      <w:r w:rsidRPr="00C54827">
        <w:rPr>
          <w:rFonts w:asciiTheme="minorHAnsi" w:hAnsiTheme="minorHAnsi" w:cstheme="minorHAnsi"/>
        </w:rPr>
        <w:t xml:space="preserve">  </w:t>
      </w:r>
      <w:r w:rsidRPr="00C54827">
        <w:rPr>
          <w:rFonts w:cstheme="minorHAnsi"/>
        </w:rPr>
        <w:t>uczniom i nauczycielom szkół technicznych regionu pomorskiego, którzy będą podnosić swoje kwalifikacje i umiejętności uczestnicząc w  kursach realizowanych w ramach projektu</w:t>
      </w:r>
      <w:r w:rsidRPr="00C54827">
        <w:t xml:space="preserve"> „</w:t>
      </w:r>
      <w:r w:rsidRPr="00C54827">
        <w:rPr>
          <w:rFonts w:cstheme="minorHAnsi"/>
        </w:rPr>
        <w:t>VKR 37578 - Industrial Robots Programming Centre - education for Industry 4.0”.</w:t>
      </w:r>
    </w:p>
    <w:p w14:paraId="647A6978" w14:textId="77777777" w:rsidR="00CA693E" w:rsidRPr="00C54827" w:rsidRDefault="00CA693E" w:rsidP="00CA693E">
      <w:pPr>
        <w:rPr>
          <w:rFonts w:cstheme="minorBidi"/>
        </w:rPr>
      </w:pPr>
    </w:p>
    <w:bookmarkEnd w:id="3"/>
    <w:p w14:paraId="472D1064" w14:textId="77777777" w:rsidR="00CA693E" w:rsidRPr="00C54827" w:rsidRDefault="00CA693E" w:rsidP="00CA693E">
      <w:pPr>
        <w:jc w:val="both"/>
        <w:rPr>
          <w:rFonts w:asciiTheme="minorHAnsi" w:hAnsiTheme="minorHAnsi" w:cstheme="minorHAnsi"/>
        </w:rPr>
      </w:pPr>
    </w:p>
    <w:p w14:paraId="26DA971C" w14:textId="77777777" w:rsidR="00CA693E" w:rsidRPr="00C54827" w:rsidRDefault="00CA693E" w:rsidP="00BB4B6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theme="minorHAnsi"/>
          <w:b/>
          <w:bCs/>
        </w:rPr>
      </w:pPr>
      <w:r w:rsidRPr="00C54827">
        <w:rPr>
          <w:b/>
          <w:bCs/>
        </w:rPr>
        <w:t>Szczegółowy opis przedmiotu zamówienia</w:t>
      </w:r>
    </w:p>
    <w:p w14:paraId="7FFA9F9C" w14:textId="61CECF05" w:rsidR="00CA693E" w:rsidRDefault="00CA693E" w:rsidP="00317D7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54827">
        <w:t xml:space="preserve">Przedmiot zamówienia obejmuje </w:t>
      </w:r>
      <w:r w:rsidR="00C42A29">
        <w:t xml:space="preserve">zakup i </w:t>
      </w:r>
      <w:r w:rsidRPr="00C54827">
        <w:t xml:space="preserve">dostawę </w:t>
      </w:r>
      <w:r w:rsidR="00673E84" w:rsidRPr="002D2939">
        <w:t xml:space="preserve">16 sztuk </w:t>
      </w:r>
      <w:r w:rsidR="002D2939" w:rsidRPr="002D2939">
        <w:t xml:space="preserve">licencji </w:t>
      </w:r>
      <w:r w:rsidR="00673E84" w:rsidRPr="002D2939">
        <w:t>oprogramowania Office Standard LTSC 2021 dla firm</w:t>
      </w:r>
      <w:r w:rsidR="00317D75">
        <w:t xml:space="preserve"> (lub równoważnych)</w:t>
      </w:r>
      <w:r w:rsidRPr="002D2939">
        <w:t xml:space="preserve"> do realizacji</w:t>
      </w:r>
      <w:r w:rsidR="00E67981" w:rsidRPr="002D2939">
        <w:t xml:space="preserve"> </w:t>
      </w:r>
      <w:r w:rsidRPr="002D2939">
        <w:t xml:space="preserve">kursów i szkoleń </w:t>
      </w:r>
      <w:r w:rsidR="00E67981" w:rsidRPr="002D2939">
        <w:t>w</w:t>
      </w:r>
      <w:r w:rsidRPr="002D2939">
        <w:t xml:space="preserve"> Centrum Programowania Robotów Przemysłowych</w:t>
      </w:r>
      <w:r w:rsidRPr="00C54827">
        <w:t>. Wszelki asortyment dostarczany</w:t>
      </w:r>
      <w:r w:rsidRPr="009649AA">
        <w:t xml:space="preserve"> w ramach przedmiotu zamówienia ma być nieobciążony prawami osób trzecich. Jakiekolwiek wskazania</w:t>
      </w:r>
      <w:r>
        <w:t xml:space="preserve"> </w:t>
      </w:r>
      <w:r w:rsidRPr="009649AA">
        <w:t>w zapisach niniejszego zapytania ofertoweg</w:t>
      </w:r>
      <w:r>
        <w:t>o</w:t>
      </w:r>
      <w:r w:rsidRPr="009649AA">
        <w:t xml:space="preserve"> należy traktować jako typ</w:t>
      </w:r>
      <w:r w:rsidR="00DA6DBD">
        <w:t xml:space="preserve"> </w:t>
      </w:r>
      <w:r w:rsidRPr="009649AA">
        <w:t xml:space="preserve">przykładowy, dopuszcza się stosowanie rozwiązań równoważnych o nie gorszych parametrach technicznych i funkcjonalnych. Wszelki asortyment ma być zgodny z obowiązującymi w tym zakresie przepisami, posiadać stosowne atesty oraz certyfikaty. </w:t>
      </w:r>
    </w:p>
    <w:p w14:paraId="69DA4492" w14:textId="2729C9A8" w:rsidR="007029B8" w:rsidRDefault="004D6413" w:rsidP="007029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Zamówione oprogramowanie powinno</w:t>
      </w:r>
      <w:r w:rsidR="00B21B36">
        <w:rPr>
          <w:rFonts w:asciiTheme="minorHAnsi" w:hAnsiTheme="minorHAnsi" w:cstheme="minorHAnsi"/>
        </w:rPr>
        <w:t xml:space="preserve"> </w:t>
      </w:r>
      <w:r w:rsidR="00172FCB">
        <w:rPr>
          <w:rFonts w:asciiTheme="minorHAnsi" w:hAnsiTheme="minorHAnsi" w:cstheme="minorHAnsi"/>
        </w:rPr>
        <w:t xml:space="preserve">posiadać dożywotnią licencję komercyjną z zastosowaniem dla firmy, </w:t>
      </w:r>
      <w:r w:rsidR="002E251E">
        <w:rPr>
          <w:rFonts w:asciiTheme="minorHAnsi" w:hAnsiTheme="minorHAnsi" w:cstheme="minorHAnsi"/>
        </w:rPr>
        <w:t xml:space="preserve">być odpowiednie dla 1 stanowiska PC oraz posiadać </w:t>
      </w:r>
      <w:r w:rsidR="003A2CD2">
        <w:rPr>
          <w:rFonts w:asciiTheme="minorHAnsi" w:hAnsiTheme="minorHAnsi" w:cstheme="minorHAnsi"/>
        </w:rPr>
        <w:t>poniższe aplikacje stacjonarne</w:t>
      </w:r>
      <w:r w:rsidR="007029B8">
        <w:rPr>
          <w:rFonts w:asciiTheme="minorHAnsi" w:hAnsiTheme="minorHAnsi" w:cstheme="minorHAnsi"/>
        </w:rPr>
        <w:t xml:space="preserve">: </w:t>
      </w:r>
      <w:r w:rsidR="00325C5F">
        <w:rPr>
          <w:rFonts w:asciiTheme="minorHAnsi" w:hAnsiTheme="minorHAnsi" w:cstheme="minorHAnsi"/>
        </w:rPr>
        <w:t>r</w:t>
      </w:r>
      <w:r w:rsidR="007029B8" w:rsidRPr="007029B8">
        <w:rPr>
          <w:rFonts w:asciiTheme="minorHAnsi" w:hAnsiTheme="minorHAnsi" w:cstheme="minorHAnsi"/>
        </w:rPr>
        <w:t>odzaj licencji</w:t>
      </w:r>
      <w:r w:rsidR="00325C5F">
        <w:rPr>
          <w:rFonts w:asciiTheme="minorHAnsi" w:hAnsiTheme="minorHAnsi" w:cstheme="minorHAnsi"/>
        </w:rPr>
        <w:t xml:space="preserve"> – </w:t>
      </w:r>
      <w:r w:rsidR="007029B8" w:rsidRPr="007029B8">
        <w:rPr>
          <w:rFonts w:asciiTheme="minorHAnsi" w:hAnsiTheme="minorHAnsi" w:cstheme="minorHAnsi"/>
        </w:rPr>
        <w:t>CSP</w:t>
      </w:r>
      <w:r w:rsidR="00325C5F">
        <w:rPr>
          <w:rFonts w:asciiTheme="minorHAnsi" w:hAnsiTheme="minorHAnsi" w:cstheme="minorHAnsi"/>
        </w:rPr>
        <w:t xml:space="preserve">, wersję językową międzynarodową, system operacyjny Windows, </w:t>
      </w:r>
      <w:r w:rsidR="006B205E">
        <w:rPr>
          <w:rFonts w:asciiTheme="minorHAnsi" w:hAnsiTheme="minorHAnsi" w:cstheme="minorHAnsi"/>
        </w:rPr>
        <w:t xml:space="preserve">producent Microsoft, brak nośnika. </w:t>
      </w:r>
    </w:p>
    <w:p w14:paraId="52D87791" w14:textId="77777777" w:rsidR="009466C6" w:rsidRDefault="009466C6" w:rsidP="007029B8">
      <w:pPr>
        <w:jc w:val="both"/>
        <w:rPr>
          <w:rFonts w:asciiTheme="minorHAnsi" w:hAnsiTheme="minorHAnsi" w:cstheme="minorHAnsi"/>
        </w:rPr>
      </w:pPr>
    </w:p>
    <w:p w14:paraId="3EE01C76" w14:textId="77777777" w:rsidR="009466C6" w:rsidRPr="007029B8" w:rsidRDefault="009466C6" w:rsidP="007029B8">
      <w:pPr>
        <w:jc w:val="both"/>
        <w:rPr>
          <w:rFonts w:asciiTheme="minorHAnsi" w:hAnsiTheme="minorHAnsi" w:cstheme="minorHAnsi"/>
        </w:rPr>
      </w:pPr>
    </w:p>
    <w:tbl>
      <w:tblPr>
        <w:tblW w:w="106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544"/>
        <w:gridCol w:w="708"/>
        <w:gridCol w:w="1277"/>
        <w:gridCol w:w="1275"/>
        <w:gridCol w:w="8"/>
        <w:gridCol w:w="985"/>
        <w:gridCol w:w="8"/>
        <w:gridCol w:w="984"/>
        <w:gridCol w:w="8"/>
      </w:tblGrid>
      <w:tr w:rsidR="009466C6" w:rsidRPr="004E536A" w14:paraId="18D93B15" w14:textId="77777777" w:rsidTr="00BC06FD">
        <w:trPr>
          <w:gridAfter w:val="1"/>
          <w:wAfter w:w="8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EC78D5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E4569F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Oprogramowanie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DC0A66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AF9E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68FB98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8BCBB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BD027D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1543DD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9466C6" w:rsidRPr="004E536A" w14:paraId="28409185" w14:textId="77777777" w:rsidTr="00BC06F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2E4" w14:textId="77777777" w:rsidR="009466C6" w:rsidRPr="004E536A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125" w14:textId="77777777" w:rsidR="009466C6" w:rsidRDefault="009466C6" w:rsidP="00BC06F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331EC">
              <w:rPr>
                <w:rFonts w:asciiTheme="minorHAnsi" w:eastAsia="Calibri" w:hAnsiTheme="minorHAnsi" w:cstheme="minorHAnsi"/>
                <w:sz w:val="18"/>
                <w:szCs w:val="18"/>
              </w:rPr>
              <w:t>Office Standard LTSC 2021 dla firm</w:t>
            </w:r>
          </w:p>
          <w:p w14:paraId="362AA73F" w14:textId="2DA0F5C4" w:rsidR="00F3505D" w:rsidRPr="004E536A" w:rsidRDefault="00F3505D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(lub równoważne)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8F3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Okres licencji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D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ożywotnia</w:t>
            </w:r>
          </w:p>
          <w:p w14:paraId="5F814CAE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Licencj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Komercyjna</w:t>
            </w:r>
          </w:p>
          <w:p w14:paraId="7E679735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Stanowiska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1 PC</w:t>
            </w:r>
          </w:p>
          <w:p w14:paraId="6720D0F3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Zastosowanie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Dla firmy</w:t>
            </w:r>
          </w:p>
          <w:p w14:paraId="70FCEE7D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 xml:space="preserve">Aplikacje stacjonarne: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256270C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Rodzaj licencji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CSP</w:t>
            </w:r>
          </w:p>
          <w:p w14:paraId="2E24D818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Wersja językowa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Międzynarodowa</w:t>
            </w:r>
          </w:p>
          <w:p w14:paraId="5682D74D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Nośnik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  <w:p w14:paraId="748A82DB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System operacyjny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</w:p>
          <w:p w14:paraId="00CAFC41" w14:textId="77777777" w:rsidR="009466C6" w:rsidRPr="00B9621E" w:rsidRDefault="009466C6" w:rsidP="00BC0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Producent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9621E">
              <w:rPr>
                <w:rFonts w:asciiTheme="minorHAnsi" w:hAnsiTheme="minorHAnsi" w:cstheme="minorHAnsi"/>
                <w:sz w:val="18"/>
                <w:szCs w:val="18"/>
              </w:rPr>
              <w:t>Microsoft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449" w14:textId="77777777" w:rsidR="009466C6" w:rsidRPr="004E536A" w:rsidRDefault="009466C6" w:rsidP="00BC06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09D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FEF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6B2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075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6C6" w:rsidRPr="004E536A" w14:paraId="6603EF7B" w14:textId="77777777" w:rsidTr="00BC06FD">
        <w:trPr>
          <w:trHeight w:val="720"/>
        </w:trPr>
        <w:tc>
          <w:tcPr>
            <w:tcW w:w="8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01B6D10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3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33DF2C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C056517" w14:textId="77777777" w:rsidR="009466C6" w:rsidRPr="004E536A" w:rsidRDefault="009466C6" w:rsidP="00BC06F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EF7CA0" w14:textId="77777777" w:rsidR="007029B8" w:rsidRDefault="007029B8" w:rsidP="00CA693E">
      <w:pPr>
        <w:jc w:val="both"/>
        <w:rPr>
          <w:rFonts w:asciiTheme="minorHAnsi" w:hAnsiTheme="minorHAnsi" w:cstheme="minorHAnsi"/>
        </w:rPr>
      </w:pPr>
    </w:p>
    <w:p w14:paraId="0A1D5F13" w14:textId="77777777" w:rsidR="007029B8" w:rsidRDefault="007029B8" w:rsidP="00CA693E">
      <w:pPr>
        <w:jc w:val="both"/>
        <w:rPr>
          <w:rFonts w:asciiTheme="minorHAnsi" w:hAnsiTheme="minorHAnsi" w:cstheme="minorHAnsi"/>
        </w:rPr>
      </w:pPr>
    </w:p>
    <w:p w14:paraId="58145151" w14:textId="77777777" w:rsidR="005122BE" w:rsidRDefault="005122BE" w:rsidP="00CA693E">
      <w:pPr>
        <w:jc w:val="both"/>
        <w:rPr>
          <w:rFonts w:asciiTheme="minorHAnsi" w:hAnsiTheme="minorHAnsi" w:cstheme="minorHAnsi"/>
        </w:rPr>
      </w:pPr>
    </w:p>
    <w:p w14:paraId="60932096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</w:p>
    <w:p w14:paraId="391E2C86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</w:p>
    <w:p w14:paraId="559EE739" w14:textId="77777777" w:rsidR="00CA693E" w:rsidRDefault="00CA693E" w:rsidP="00CA693E">
      <w:pPr>
        <w:jc w:val="both"/>
        <w:rPr>
          <w:rFonts w:asciiTheme="minorHAnsi" w:hAnsiTheme="minorHAnsi" w:cstheme="minorHAnsi"/>
        </w:rPr>
      </w:pPr>
    </w:p>
    <w:sectPr w:rsidR="00CA693E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320F" w14:textId="77777777" w:rsidR="000947EC" w:rsidRDefault="000947EC" w:rsidP="00286320">
      <w:r>
        <w:separator/>
      </w:r>
    </w:p>
  </w:endnote>
  <w:endnote w:type="continuationSeparator" w:id="0">
    <w:p w14:paraId="0B9D7673" w14:textId="77777777" w:rsidR="000947EC" w:rsidRDefault="000947E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BCF1" w14:textId="77777777" w:rsidR="000947EC" w:rsidRDefault="000947EC" w:rsidP="00286320">
      <w:r>
        <w:separator/>
      </w:r>
    </w:p>
  </w:footnote>
  <w:footnote w:type="continuationSeparator" w:id="0">
    <w:p w14:paraId="3A2F3F0E" w14:textId="77777777" w:rsidR="000947EC" w:rsidRDefault="000947EC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96D6068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-219"/>
        </w:tabs>
        <w:ind w:left="573" w:hanging="432"/>
      </w:pPr>
      <w:rPr>
        <w:rFonts w:asciiTheme="minorHAnsi" w:hAnsiTheme="minorHAnsi" w:cstheme="minorHAnsi" w:hint="default"/>
        <w:b w:val="0"/>
        <w:bCs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31D074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B5D0B"/>
    <w:multiLevelType w:val="multilevel"/>
    <w:tmpl w:val="E6F4E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36B4D"/>
    <w:multiLevelType w:val="hybridMultilevel"/>
    <w:tmpl w:val="13145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4790D"/>
    <w:multiLevelType w:val="hybridMultilevel"/>
    <w:tmpl w:val="F0EA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093286"/>
    <w:multiLevelType w:val="multilevel"/>
    <w:tmpl w:val="F0EAF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CD82FAA"/>
    <w:multiLevelType w:val="multilevel"/>
    <w:tmpl w:val="8E3E7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FBA67BC"/>
    <w:multiLevelType w:val="hybridMultilevel"/>
    <w:tmpl w:val="B9940BC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CE632A"/>
    <w:multiLevelType w:val="hybridMultilevel"/>
    <w:tmpl w:val="32486F96"/>
    <w:lvl w:ilvl="0" w:tplc="51FE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357D2"/>
    <w:multiLevelType w:val="multilevel"/>
    <w:tmpl w:val="CF487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530C87"/>
    <w:multiLevelType w:val="hybridMultilevel"/>
    <w:tmpl w:val="34CE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D7B10"/>
    <w:multiLevelType w:val="hybridMultilevel"/>
    <w:tmpl w:val="E3887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C6F44"/>
    <w:multiLevelType w:val="hybridMultilevel"/>
    <w:tmpl w:val="4EA8F614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45277"/>
    <w:multiLevelType w:val="multilevel"/>
    <w:tmpl w:val="45E6F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B1D"/>
    <w:multiLevelType w:val="hybridMultilevel"/>
    <w:tmpl w:val="98B0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946"/>
    <w:multiLevelType w:val="hybridMultilevel"/>
    <w:tmpl w:val="D53C0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023C"/>
    <w:multiLevelType w:val="multilevel"/>
    <w:tmpl w:val="B7141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379CA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42" w15:restartNumberingAfterBreak="0">
    <w:nsid w:val="7B1821E6"/>
    <w:multiLevelType w:val="hybridMultilevel"/>
    <w:tmpl w:val="CBF8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33228"/>
    <w:multiLevelType w:val="multilevel"/>
    <w:tmpl w:val="555AEC30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5450204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130321">
    <w:abstractNumId w:val="1"/>
  </w:num>
  <w:num w:numId="3" w16cid:durableId="505903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307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629106">
    <w:abstractNumId w:val="37"/>
  </w:num>
  <w:num w:numId="6" w16cid:durableId="947127445">
    <w:abstractNumId w:val="10"/>
  </w:num>
  <w:num w:numId="7" w16cid:durableId="880246445">
    <w:abstractNumId w:val="34"/>
  </w:num>
  <w:num w:numId="8" w16cid:durableId="727268184">
    <w:abstractNumId w:val="28"/>
  </w:num>
  <w:num w:numId="9" w16cid:durableId="539631788">
    <w:abstractNumId w:val="22"/>
  </w:num>
  <w:num w:numId="10" w16cid:durableId="316954550">
    <w:abstractNumId w:val="39"/>
  </w:num>
  <w:num w:numId="11" w16cid:durableId="572856985">
    <w:abstractNumId w:val="40"/>
  </w:num>
  <w:num w:numId="12" w16cid:durableId="1219783380">
    <w:abstractNumId w:val="8"/>
  </w:num>
  <w:num w:numId="13" w16cid:durableId="1850825047">
    <w:abstractNumId w:val="32"/>
  </w:num>
  <w:num w:numId="14" w16cid:durableId="1575553346">
    <w:abstractNumId w:val="12"/>
  </w:num>
  <w:num w:numId="15" w16cid:durableId="161284101">
    <w:abstractNumId w:val="31"/>
  </w:num>
  <w:num w:numId="16" w16cid:durableId="836337206">
    <w:abstractNumId w:val="29"/>
  </w:num>
  <w:num w:numId="17" w16cid:durableId="1688214644">
    <w:abstractNumId w:val="38"/>
  </w:num>
  <w:num w:numId="18" w16cid:durableId="729421014">
    <w:abstractNumId w:val="0"/>
  </w:num>
  <w:num w:numId="19" w16cid:durableId="1798597807">
    <w:abstractNumId w:val="2"/>
  </w:num>
  <w:num w:numId="20" w16cid:durableId="308099779">
    <w:abstractNumId w:val="4"/>
  </w:num>
  <w:num w:numId="21" w16cid:durableId="858540500">
    <w:abstractNumId w:val="5"/>
  </w:num>
  <w:num w:numId="22" w16cid:durableId="1313102333">
    <w:abstractNumId w:val="6"/>
  </w:num>
  <w:num w:numId="23" w16cid:durableId="562375822">
    <w:abstractNumId w:val="3"/>
  </w:num>
  <w:num w:numId="24" w16cid:durableId="1590231937">
    <w:abstractNumId w:val="36"/>
  </w:num>
  <w:num w:numId="25" w16cid:durableId="1593051180">
    <w:abstractNumId w:val="9"/>
  </w:num>
  <w:num w:numId="26" w16cid:durableId="504175782">
    <w:abstractNumId w:val="43"/>
  </w:num>
  <w:num w:numId="27" w16cid:durableId="1806386662">
    <w:abstractNumId w:val="13"/>
  </w:num>
  <w:num w:numId="28" w16cid:durableId="1279066881">
    <w:abstractNumId w:val="33"/>
  </w:num>
  <w:num w:numId="29" w16cid:durableId="1085762009">
    <w:abstractNumId w:val="14"/>
  </w:num>
  <w:num w:numId="30" w16cid:durableId="708266596">
    <w:abstractNumId w:val="24"/>
  </w:num>
  <w:num w:numId="31" w16cid:durableId="658921140">
    <w:abstractNumId w:val="25"/>
  </w:num>
  <w:num w:numId="32" w16cid:durableId="1656638852">
    <w:abstractNumId w:val="27"/>
  </w:num>
  <w:num w:numId="33" w16cid:durableId="920069913">
    <w:abstractNumId w:val="11"/>
  </w:num>
  <w:num w:numId="34" w16cid:durableId="2511733">
    <w:abstractNumId w:val="23"/>
  </w:num>
  <w:num w:numId="35" w16cid:durableId="1122578145">
    <w:abstractNumId w:val="42"/>
  </w:num>
  <w:num w:numId="36" w16cid:durableId="1854802399">
    <w:abstractNumId w:val="18"/>
  </w:num>
  <w:num w:numId="37" w16cid:durableId="1969507353">
    <w:abstractNumId w:val="19"/>
  </w:num>
  <w:num w:numId="38" w16cid:durableId="1715960675">
    <w:abstractNumId w:val="15"/>
  </w:num>
  <w:num w:numId="39" w16cid:durableId="959605380">
    <w:abstractNumId w:val="17"/>
  </w:num>
  <w:num w:numId="40" w16cid:durableId="1269387099">
    <w:abstractNumId w:val="7"/>
  </w:num>
  <w:num w:numId="41" w16cid:durableId="1776512202">
    <w:abstractNumId w:val="41"/>
  </w:num>
  <w:num w:numId="42" w16cid:durableId="2064718807">
    <w:abstractNumId w:val="16"/>
  </w:num>
  <w:num w:numId="43" w16cid:durableId="931856421">
    <w:abstractNumId w:val="35"/>
  </w:num>
  <w:num w:numId="44" w16cid:durableId="1309507119">
    <w:abstractNumId w:val="26"/>
  </w:num>
  <w:num w:numId="45" w16cid:durableId="8783223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1239D"/>
    <w:rsid w:val="00020AFC"/>
    <w:rsid w:val="00021ED6"/>
    <w:rsid w:val="00022185"/>
    <w:rsid w:val="00022895"/>
    <w:rsid w:val="00032651"/>
    <w:rsid w:val="00042C7D"/>
    <w:rsid w:val="00043533"/>
    <w:rsid w:val="00057B06"/>
    <w:rsid w:val="000728E5"/>
    <w:rsid w:val="00073F1E"/>
    <w:rsid w:val="00074648"/>
    <w:rsid w:val="00077E7D"/>
    <w:rsid w:val="00083975"/>
    <w:rsid w:val="00085A5C"/>
    <w:rsid w:val="000906FA"/>
    <w:rsid w:val="000947EC"/>
    <w:rsid w:val="000B0625"/>
    <w:rsid w:val="000C1A03"/>
    <w:rsid w:val="000C43FD"/>
    <w:rsid w:val="000C6DF2"/>
    <w:rsid w:val="0010191D"/>
    <w:rsid w:val="00102292"/>
    <w:rsid w:val="001052D5"/>
    <w:rsid w:val="0010531D"/>
    <w:rsid w:val="0011554B"/>
    <w:rsid w:val="001217FA"/>
    <w:rsid w:val="00121CA7"/>
    <w:rsid w:val="00130CEC"/>
    <w:rsid w:val="00132CC5"/>
    <w:rsid w:val="00136B87"/>
    <w:rsid w:val="00152FB1"/>
    <w:rsid w:val="00162416"/>
    <w:rsid w:val="00172574"/>
    <w:rsid w:val="00172FCB"/>
    <w:rsid w:val="00182269"/>
    <w:rsid w:val="0018453F"/>
    <w:rsid w:val="00184F66"/>
    <w:rsid w:val="00195150"/>
    <w:rsid w:val="001A391C"/>
    <w:rsid w:val="001A3D43"/>
    <w:rsid w:val="001A5840"/>
    <w:rsid w:val="001B0260"/>
    <w:rsid w:val="001B2429"/>
    <w:rsid w:val="001C39CC"/>
    <w:rsid w:val="001D1892"/>
    <w:rsid w:val="001D2474"/>
    <w:rsid w:val="001D4088"/>
    <w:rsid w:val="001D7EEF"/>
    <w:rsid w:val="001E1B0C"/>
    <w:rsid w:val="001E2DE1"/>
    <w:rsid w:val="001E7583"/>
    <w:rsid w:val="001F03DF"/>
    <w:rsid w:val="00202FF6"/>
    <w:rsid w:val="002049C0"/>
    <w:rsid w:val="00206CAE"/>
    <w:rsid w:val="0021068A"/>
    <w:rsid w:val="002125E1"/>
    <w:rsid w:val="00221726"/>
    <w:rsid w:val="00227FC3"/>
    <w:rsid w:val="0023020B"/>
    <w:rsid w:val="0023420F"/>
    <w:rsid w:val="002371E2"/>
    <w:rsid w:val="00241A32"/>
    <w:rsid w:val="00242AC4"/>
    <w:rsid w:val="002451EE"/>
    <w:rsid w:val="00251995"/>
    <w:rsid w:val="00252575"/>
    <w:rsid w:val="00254E63"/>
    <w:rsid w:val="00262A32"/>
    <w:rsid w:val="00263223"/>
    <w:rsid w:val="00265469"/>
    <w:rsid w:val="002716C7"/>
    <w:rsid w:val="00273914"/>
    <w:rsid w:val="00276103"/>
    <w:rsid w:val="002777C6"/>
    <w:rsid w:val="002806D2"/>
    <w:rsid w:val="00285F1B"/>
    <w:rsid w:val="00286320"/>
    <w:rsid w:val="00287F1B"/>
    <w:rsid w:val="00294442"/>
    <w:rsid w:val="0029513D"/>
    <w:rsid w:val="00297028"/>
    <w:rsid w:val="002A232D"/>
    <w:rsid w:val="002A6EA3"/>
    <w:rsid w:val="002B4D99"/>
    <w:rsid w:val="002B5CD1"/>
    <w:rsid w:val="002D2939"/>
    <w:rsid w:val="002D4476"/>
    <w:rsid w:val="002D7B42"/>
    <w:rsid w:val="002E0A8F"/>
    <w:rsid w:val="002E1602"/>
    <w:rsid w:val="002E251E"/>
    <w:rsid w:val="002F75CB"/>
    <w:rsid w:val="00302F86"/>
    <w:rsid w:val="00307F60"/>
    <w:rsid w:val="0031579E"/>
    <w:rsid w:val="003171A7"/>
    <w:rsid w:val="00317D75"/>
    <w:rsid w:val="00325C5F"/>
    <w:rsid w:val="00330873"/>
    <w:rsid w:val="00330A2E"/>
    <w:rsid w:val="003324C0"/>
    <w:rsid w:val="00334E80"/>
    <w:rsid w:val="003411DE"/>
    <w:rsid w:val="00344AFD"/>
    <w:rsid w:val="003559EB"/>
    <w:rsid w:val="0036166A"/>
    <w:rsid w:val="00370251"/>
    <w:rsid w:val="00373847"/>
    <w:rsid w:val="003743F2"/>
    <w:rsid w:val="003813FE"/>
    <w:rsid w:val="003973BC"/>
    <w:rsid w:val="003A030B"/>
    <w:rsid w:val="003A2CD2"/>
    <w:rsid w:val="003A42C7"/>
    <w:rsid w:val="003A5269"/>
    <w:rsid w:val="003A678F"/>
    <w:rsid w:val="003B11F6"/>
    <w:rsid w:val="003B6541"/>
    <w:rsid w:val="003C290F"/>
    <w:rsid w:val="003C6699"/>
    <w:rsid w:val="003C670E"/>
    <w:rsid w:val="003D1F4D"/>
    <w:rsid w:val="003D63C0"/>
    <w:rsid w:val="003E73E7"/>
    <w:rsid w:val="003F162E"/>
    <w:rsid w:val="003F277F"/>
    <w:rsid w:val="003F4E11"/>
    <w:rsid w:val="00405977"/>
    <w:rsid w:val="004072F5"/>
    <w:rsid w:val="004135AD"/>
    <w:rsid w:val="00415E09"/>
    <w:rsid w:val="00420CE3"/>
    <w:rsid w:val="004235CC"/>
    <w:rsid w:val="00436865"/>
    <w:rsid w:val="00436DEB"/>
    <w:rsid w:val="00447A41"/>
    <w:rsid w:val="00451D57"/>
    <w:rsid w:val="00453464"/>
    <w:rsid w:val="00462231"/>
    <w:rsid w:val="004704E1"/>
    <w:rsid w:val="00471269"/>
    <w:rsid w:val="00486905"/>
    <w:rsid w:val="00491CF5"/>
    <w:rsid w:val="00493003"/>
    <w:rsid w:val="004A0E9B"/>
    <w:rsid w:val="004A738A"/>
    <w:rsid w:val="004D022C"/>
    <w:rsid w:val="004D2852"/>
    <w:rsid w:val="004D6413"/>
    <w:rsid w:val="004F78D0"/>
    <w:rsid w:val="00504A9B"/>
    <w:rsid w:val="005054A2"/>
    <w:rsid w:val="00505F09"/>
    <w:rsid w:val="00506AF7"/>
    <w:rsid w:val="005122BE"/>
    <w:rsid w:val="0052183B"/>
    <w:rsid w:val="00533BD9"/>
    <w:rsid w:val="00540B8A"/>
    <w:rsid w:val="00540D3B"/>
    <w:rsid w:val="00544AB1"/>
    <w:rsid w:val="005462A1"/>
    <w:rsid w:val="0056211B"/>
    <w:rsid w:val="0056293A"/>
    <w:rsid w:val="005665CE"/>
    <w:rsid w:val="00575987"/>
    <w:rsid w:val="00582601"/>
    <w:rsid w:val="00594B5B"/>
    <w:rsid w:val="005A3F04"/>
    <w:rsid w:val="005A711F"/>
    <w:rsid w:val="005B158A"/>
    <w:rsid w:val="005B1680"/>
    <w:rsid w:val="005B3907"/>
    <w:rsid w:val="005B51CC"/>
    <w:rsid w:val="005C0190"/>
    <w:rsid w:val="005C376A"/>
    <w:rsid w:val="005C4662"/>
    <w:rsid w:val="005C4F46"/>
    <w:rsid w:val="005D6919"/>
    <w:rsid w:val="005E25C1"/>
    <w:rsid w:val="005E5C7A"/>
    <w:rsid w:val="005E60F2"/>
    <w:rsid w:val="005E73C1"/>
    <w:rsid w:val="005F0952"/>
    <w:rsid w:val="00610AD7"/>
    <w:rsid w:val="0062141D"/>
    <w:rsid w:val="00632D95"/>
    <w:rsid w:val="00633DFA"/>
    <w:rsid w:val="00636346"/>
    <w:rsid w:val="006414EE"/>
    <w:rsid w:val="00642942"/>
    <w:rsid w:val="0064406C"/>
    <w:rsid w:val="0064487E"/>
    <w:rsid w:val="00646EA1"/>
    <w:rsid w:val="0065386B"/>
    <w:rsid w:val="0065428E"/>
    <w:rsid w:val="0065672D"/>
    <w:rsid w:val="00656805"/>
    <w:rsid w:val="00664F58"/>
    <w:rsid w:val="00673E84"/>
    <w:rsid w:val="00675181"/>
    <w:rsid w:val="00685A1D"/>
    <w:rsid w:val="006873C3"/>
    <w:rsid w:val="006A3B21"/>
    <w:rsid w:val="006B159F"/>
    <w:rsid w:val="006B205E"/>
    <w:rsid w:val="006B37A7"/>
    <w:rsid w:val="006B64E3"/>
    <w:rsid w:val="006C393A"/>
    <w:rsid w:val="006C48C1"/>
    <w:rsid w:val="006C6DA6"/>
    <w:rsid w:val="006C6DD2"/>
    <w:rsid w:val="006D3B27"/>
    <w:rsid w:val="006D4581"/>
    <w:rsid w:val="006F5B47"/>
    <w:rsid w:val="006F5BD5"/>
    <w:rsid w:val="007026CF"/>
    <w:rsid w:val="007029B8"/>
    <w:rsid w:val="00705681"/>
    <w:rsid w:val="007150B8"/>
    <w:rsid w:val="00715EEC"/>
    <w:rsid w:val="007308FF"/>
    <w:rsid w:val="0073094C"/>
    <w:rsid w:val="00737EF0"/>
    <w:rsid w:val="007411B5"/>
    <w:rsid w:val="00746099"/>
    <w:rsid w:val="00746EDA"/>
    <w:rsid w:val="007546E1"/>
    <w:rsid w:val="0075586F"/>
    <w:rsid w:val="00760BBB"/>
    <w:rsid w:val="00761A9D"/>
    <w:rsid w:val="00766B17"/>
    <w:rsid w:val="007759DD"/>
    <w:rsid w:val="007B4319"/>
    <w:rsid w:val="007C076D"/>
    <w:rsid w:val="007C22AF"/>
    <w:rsid w:val="007D6244"/>
    <w:rsid w:val="007D7378"/>
    <w:rsid w:val="007E509A"/>
    <w:rsid w:val="007E662A"/>
    <w:rsid w:val="007E6BAA"/>
    <w:rsid w:val="007F36C1"/>
    <w:rsid w:val="007F46D9"/>
    <w:rsid w:val="007F5217"/>
    <w:rsid w:val="007F7E4C"/>
    <w:rsid w:val="0080133C"/>
    <w:rsid w:val="008230F5"/>
    <w:rsid w:val="00823EF7"/>
    <w:rsid w:val="008260EF"/>
    <w:rsid w:val="00832777"/>
    <w:rsid w:val="00832D6A"/>
    <w:rsid w:val="00833851"/>
    <w:rsid w:val="00840583"/>
    <w:rsid w:val="00845561"/>
    <w:rsid w:val="0085061A"/>
    <w:rsid w:val="008549DD"/>
    <w:rsid w:val="00863D64"/>
    <w:rsid w:val="00864188"/>
    <w:rsid w:val="00876900"/>
    <w:rsid w:val="0088028B"/>
    <w:rsid w:val="00884A16"/>
    <w:rsid w:val="00884B13"/>
    <w:rsid w:val="008A0E1B"/>
    <w:rsid w:val="008A42C1"/>
    <w:rsid w:val="008B1015"/>
    <w:rsid w:val="008B6CD4"/>
    <w:rsid w:val="008D0BDC"/>
    <w:rsid w:val="008D142B"/>
    <w:rsid w:val="008D63E9"/>
    <w:rsid w:val="008E414E"/>
    <w:rsid w:val="008E4CBC"/>
    <w:rsid w:val="008E65AB"/>
    <w:rsid w:val="008F1360"/>
    <w:rsid w:val="008F1F31"/>
    <w:rsid w:val="008F3A42"/>
    <w:rsid w:val="009047A5"/>
    <w:rsid w:val="00912D11"/>
    <w:rsid w:val="00914930"/>
    <w:rsid w:val="0092571E"/>
    <w:rsid w:val="00931B2C"/>
    <w:rsid w:val="00933A1E"/>
    <w:rsid w:val="00946194"/>
    <w:rsid w:val="009466C6"/>
    <w:rsid w:val="00946D2C"/>
    <w:rsid w:val="00952C6F"/>
    <w:rsid w:val="00955CF9"/>
    <w:rsid w:val="00956157"/>
    <w:rsid w:val="009649AA"/>
    <w:rsid w:val="009778D9"/>
    <w:rsid w:val="0098208B"/>
    <w:rsid w:val="00982510"/>
    <w:rsid w:val="00997DAD"/>
    <w:rsid w:val="009A7647"/>
    <w:rsid w:val="009B1917"/>
    <w:rsid w:val="009B7729"/>
    <w:rsid w:val="009C05E1"/>
    <w:rsid w:val="009D07E7"/>
    <w:rsid w:val="009D2C21"/>
    <w:rsid w:val="009D5A1E"/>
    <w:rsid w:val="009E2A60"/>
    <w:rsid w:val="009E3ED0"/>
    <w:rsid w:val="00A20E2C"/>
    <w:rsid w:val="00A229CA"/>
    <w:rsid w:val="00A2556E"/>
    <w:rsid w:val="00A404FE"/>
    <w:rsid w:val="00A5606E"/>
    <w:rsid w:val="00A611D5"/>
    <w:rsid w:val="00A61235"/>
    <w:rsid w:val="00A753F3"/>
    <w:rsid w:val="00A8001D"/>
    <w:rsid w:val="00A8162A"/>
    <w:rsid w:val="00A81ABE"/>
    <w:rsid w:val="00A825FB"/>
    <w:rsid w:val="00A870BC"/>
    <w:rsid w:val="00A91F9D"/>
    <w:rsid w:val="00AB0683"/>
    <w:rsid w:val="00AB08F4"/>
    <w:rsid w:val="00AB1D9C"/>
    <w:rsid w:val="00AB38AB"/>
    <w:rsid w:val="00AB3E89"/>
    <w:rsid w:val="00AC5C24"/>
    <w:rsid w:val="00AD0333"/>
    <w:rsid w:val="00AD3EF0"/>
    <w:rsid w:val="00AE5B26"/>
    <w:rsid w:val="00AE5E97"/>
    <w:rsid w:val="00AF1673"/>
    <w:rsid w:val="00AF4571"/>
    <w:rsid w:val="00AF6DDD"/>
    <w:rsid w:val="00B05670"/>
    <w:rsid w:val="00B11635"/>
    <w:rsid w:val="00B11AA0"/>
    <w:rsid w:val="00B123BE"/>
    <w:rsid w:val="00B14A00"/>
    <w:rsid w:val="00B21B36"/>
    <w:rsid w:val="00B23533"/>
    <w:rsid w:val="00B271F5"/>
    <w:rsid w:val="00B30611"/>
    <w:rsid w:val="00B51765"/>
    <w:rsid w:val="00B52C37"/>
    <w:rsid w:val="00B5359C"/>
    <w:rsid w:val="00B5572F"/>
    <w:rsid w:val="00B609B4"/>
    <w:rsid w:val="00B64837"/>
    <w:rsid w:val="00B660BF"/>
    <w:rsid w:val="00B66B74"/>
    <w:rsid w:val="00B70461"/>
    <w:rsid w:val="00B73D0B"/>
    <w:rsid w:val="00B77DD1"/>
    <w:rsid w:val="00B84F9A"/>
    <w:rsid w:val="00B91A7F"/>
    <w:rsid w:val="00B9621E"/>
    <w:rsid w:val="00BA2EBD"/>
    <w:rsid w:val="00BB2B77"/>
    <w:rsid w:val="00BB4B6D"/>
    <w:rsid w:val="00BB788F"/>
    <w:rsid w:val="00BC5D3B"/>
    <w:rsid w:val="00BD064E"/>
    <w:rsid w:val="00BD3889"/>
    <w:rsid w:val="00BF0AC5"/>
    <w:rsid w:val="00BF1084"/>
    <w:rsid w:val="00BF2CD0"/>
    <w:rsid w:val="00C00C99"/>
    <w:rsid w:val="00C036AC"/>
    <w:rsid w:val="00C050AA"/>
    <w:rsid w:val="00C0659A"/>
    <w:rsid w:val="00C06BBF"/>
    <w:rsid w:val="00C30A2A"/>
    <w:rsid w:val="00C32D33"/>
    <w:rsid w:val="00C337AD"/>
    <w:rsid w:val="00C41089"/>
    <w:rsid w:val="00C42654"/>
    <w:rsid w:val="00C42A29"/>
    <w:rsid w:val="00C47794"/>
    <w:rsid w:val="00C53A89"/>
    <w:rsid w:val="00C61F04"/>
    <w:rsid w:val="00C67EC3"/>
    <w:rsid w:val="00C706A6"/>
    <w:rsid w:val="00C71B11"/>
    <w:rsid w:val="00CA057E"/>
    <w:rsid w:val="00CA2D1A"/>
    <w:rsid w:val="00CA5336"/>
    <w:rsid w:val="00CA693E"/>
    <w:rsid w:val="00CB0E8E"/>
    <w:rsid w:val="00CB1B60"/>
    <w:rsid w:val="00CC1A28"/>
    <w:rsid w:val="00CC1C51"/>
    <w:rsid w:val="00CC2273"/>
    <w:rsid w:val="00CC3477"/>
    <w:rsid w:val="00CC6553"/>
    <w:rsid w:val="00CE2090"/>
    <w:rsid w:val="00CE5FA9"/>
    <w:rsid w:val="00CE70B8"/>
    <w:rsid w:val="00CF067C"/>
    <w:rsid w:val="00D1436C"/>
    <w:rsid w:val="00D20206"/>
    <w:rsid w:val="00D27FE8"/>
    <w:rsid w:val="00D3631C"/>
    <w:rsid w:val="00D412AA"/>
    <w:rsid w:val="00D45DBA"/>
    <w:rsid w:val="00D5333F"/>
    <w:rsid w:val="00D60EFC"/>
    <w:rsid w:val="00D659C3"/>
    <w:rsid w:val="00D84CA4"/>
    <w:rsid w:val="00D93237"/>
    <w:rsid w:val="00D96ABA"/>
    <w:rsid w:val="00DA25B2"/>
    <w:rsid w:val="00DA4027"/>
    <w:rsid w:val="00DA41FF"/>
    <w:rsid w:val="00DA4F60"/>
    <w:rsid w:val="00DA6DBD"/>
    <w:rsid w:val="00DC25A0"/>
    <w:rsid w:val="00DC31D3"/>
    <w:rsid w:val="00DD0E21"/>
    <w:rsid w:val="00DD0E71"/>
    <w:rsid w:val="00DD4916"/>
    <w:rsid w:val="00DE148F"/>
    <w:rsid w:val="00DE4F37"/>
    <w:rsid w:val="00DF4369"/>
    <w:rsid w:val="00E018B1"/>
    <w:rsid w:val="00E04063"/>
    <w:rsid w:val="00E06C91"/>
    <w:rsid w:val="00E11B0C"/>
    <w:rsid w:val="00E307D1"/>
    <w:rsid w:val="00E331EC"/>
    <w:rsid w:val="00E40D13"/>
    <w:rsid w:val="00E41880"/>
    <w:rsid w:val="00E41E4C"/>
    <w:rsid w:val="00E475F6"/>
    <w:rsid w:val="00E5367F"/>
    <w:rsid w:val="00E612EE"/>
    <w:rsid w:val="00E62FB1"/>
    <w:rsid w:val="00E652A4"/>
    <w:rsid w:val="00E67981"/>
    <w:rsid w:val="00E72F56"/>
    <w:rsid w:val="00E74FEB"/>
    <w:rsid w:val="00E77B5F"/>
    <w:rsid w:val="00E836A5"/>
    <w:rsid w:val="00E837B9"/>
    <w:rsid w:val="00E87015"/>
    <w:rsid w:val="00E92C5A"/>
    <w:rsid w:val="00E96A6E"/>
    <w:rsid w:val="00E972C2"/>
    <w:rsid w:val="00EA7158"/>
    <w:rsid w:val="00EB540E"/>
    <w:rsid w:val="00EB586A"/>
    <w:rsid w:val="00EC100E"/>
    <w:rsid w:val="00EC2D0D"/>
    <w:rsid w:val="00EC629D"/>
    <w:rsid w:val="00ED3E5D"/>
    <w:rsid w:val="00ED65E9"/>
    <w:rsid w:val="00EE2A29"/>
    <w:rsid w:val="00EE2D03"/>
    <w:rsid w:val="00EE3EFE"/>
    <w:rsid w:val="00EE4931"/>
    <w:rsid w:val="00EE752D"/>
    <w:rsid w:val="00EF06F6"/>
    <w:rsid w:val="00EF7C16"/>
    <w:rsid w:val="00F004A7"/>
    <w:rsid w:val="00F03DEC"/>
    <w:rsid w:val="00F047DC"/>
    <w:rsid w:val="00F06E93"/>
    <w:rsid w:val="00F2128A"/>
    <w:rsid w:val="00F27764"/>
    <w:rsid w:val="00F30822"/>
    <w:rsid w:val="00F310D8"/>
    <w:rsid w:val="00F3505D"/>
    <w:rsid w:val="00F3556D"/>
    <w:rsid w:val="00F35BC8"/>
    <w:rsid w:val="00F3767C"/>
    <w:rsid w:val="00F43726"/>
    <w:rsid w:val="00F52150"/>
    <w:rsid w:val="00F53634"/>
    <w:rsid w:val="00F53642"/>
    <w:rsid w:val="00F5629D"/>
    <w:rsid w:val="00F641FA"/>
    <w:rsid w:val="00F70902"/>
    <w:rsid w:val="00F70B5F"/>
    <w:rsid w:val="00F73571"/>
    <w:rsid w:val="00F73E90"/>
    <w:rsid w:val="00F80CAE"/>
    <w:rsid w:val="00F82EA4"/>
    <w:rsid w:val="00F8542F"/>
    <w:rsid w:val="00F90BEA"/>
    <w:rsid w:val="00F92688"/>
    <w:rsid w:val="00F959E8"/>
    <w:rsid w:val="00F95BC1"/>
    <w:rsid w:val="00F97FAA"/>
    <w:rsid w:val="00FA05DA"/>
    <w:rsid w:val="00FA36D3"/>
    <w:rsid w:val="00FB50EE"/>
    <w:rsid w:val="00FC48A3"/>
    <w:rsid w:val="00FC7BA4"/>
    <w:rsid w:val="00FD06E6"/>
    <w:rsid w:val="00FD2359"/>
    <w:rsid w:val="00FD3665"/>
    <w:rsid w:val="00FD4BD9"/>
    <w:rsid w:val="00FD7318"/>
    <w:rsid w:val="00FE366F"/>
    <w:rsid w:val="00FE7193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93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uiPriority w:val="99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,Odstavec Znak,Akapit z listą numerowaną Znak,Podsis rysunku Znak,lp1 Znak,Bullet List Znak,FooterText Znak,numbered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693E"/>
    <w:rPr>
      <w:rFonts w:ascii="Arial" w:eastAsia="Arial" w:hAnsi="Arial" w:cs="Arial"/>
      <w:sz w:val="40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120</cp:revision>
  <cp:lastPrinted>2023-10-04T10:26:00Z</cp:lastPrinted>
  <dcterms:created xsi:type="dcterms:W3CDTF">2023-11-16T10:15:00Z</dcterms:created>
  <dcterms:modified xsi:type="dcterms:W3CDTF">2023-11-21T12:28:00Z</dcterms:modified>
</cp:coreProperties>
</file>