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7EA3" w14:textId="77777777" w:rsidR="00FB69D9" w:rsidRDefault="00FB69D9" w:rsidP="00FB69D9">
      <w:pPr>
        <w:tabs>
          <w:tab w:val="left" w:pos="5529"/>
        </w:tabs>
        <w:suppressAutoHyphens/>
        <w:jc w:val="center"/>
        <w:rPr>
          <w:rFonts w:eastAsia="Calibri"/>
          <w:b/>
          <w:bCs/>
          <w:u w:val="single"/>
          <w:lang w:eastAsia="ar-SA"/>
        </w:rPr>
      </w:pPr>
      <w:r>
        <w:rPr>
          <w:rFonts w:eastAsia="Calibri"/>
          <w:b/>
          <w:bCs/>
          <w:lang w:eastAsia="ar-SA"/>
        </w:rPr>
        <w:t>ZAŁĄCZNIK NUMER 1 DO ZAPYTANIA OFERTOWEGO</w:t>
      </w:r>
    </w:p>
    <w:p w14:paraId="63F2246E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rFonts w:eastAsia="Calibri"/>
          <w:b/>
          <w:bCs/>
          <w:u w:val="single"/>
          <w:lang w:eastAsia="ar-SA"/>
        </w:rPr>
      </w:pPr>
      <w:r>
        <w:rPr>
          <w:rFonts w:eastAsia="Calibri"/>
          <w:b/>
          <w:bCs/>
          <w:u w:val="single"/>
          <w:lang w:eastAsia="ar-SA"/>
        </w:rPr>
        <w:t>OPIS PRZEDMIOTU ZAMÓWIENIA</w:t>
      </w:r>
    </w:p>
    <w:p w14:paraId="5B6C7B7B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rFonts w:eastAsia="Calibri"/>
          <w:b/>
          <w:bCs/>
          <w:u w:val="single"/>
          <w:lang w:eastAsia="ar-SA"/>
        </w:rPr>
      </w:pPr>
    </w:p>
    <w:p w14:paraId="6BCA109F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rFonts w:eastAsia="Calibri"/>
          <w:b/>
          <w:bCs/>
          <w:u w:val="single"/>
          <w:lang w:eastAsia="ar-SA"/>
        </w:rPr>
      </w:pPr>
    </w:p>
    <w:p w14:paraId="41EC9607" w14:textId="77777777" w:rsidR="00FB69D9" w:rsidRDefault="00FB69D9" w:rsidP="00FB69D9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bookmarkStart w:id="0" w:name="_Hlk42242282"/>
      <w:r>
        <w:rPr>
          <w:b/>
          <w:bCs/>
        </w:rPr>
        <w:t>Informacje wstępne</w:t>
      </w:r>
    </w:p>
    <w:p w14:paraId="2C446489" w14:textId="77777777" w:rsidR="00FB69D9" w:rsidRDefault="00FB69D9" w:rsidP="00FB69D9">
      <w:pPr>
        <w:jc w:val="both"/>
        <w:rPr>
          <w:rFonts w:cstheme="minorHAnsi"/>
        </w:rPr>
      </w:pPr>
      <w:r>
        <w:rPr>
          <w:rFonts w:cstheme="minorHAnsi"/>
        </w:rPr>
        <w:t>Pomorska Specjalna Strefa Ekonomiczna (PSSE) to część Polskiej Strefy Inwestycji, jeden z 14 podmiotów regionalnych, odpowiedzialnych za kompleksową obsługę inwestorów. Działa na terenie województwa kujawsko-pomorskiego i we wschodniej części województwa pomorskiego (łącznie 226 gmin). Jej zadaniem jest wsparcie przedsiębiorczości, poprzez tworzenie atrakcyjnych do rozwoju małych, średnich i dużych firm m.in. poprzez zwolnienie z podatku dochodowego (CIT i PIT) oraz możliwość rozwoju przedsiębiorstwa bez konieczności zmiany lokalizacji.</w:t>
      </w:r>
    </w:p>
    <w:p w14:paraId="56D19504" w14:textId="77777777" w:rsidR="00FB69D9" w:rsidRDefault="00FB69D9" w:rsidP="00FB69D9">
      <w:pPr>
        <w:jc w:val="both"/>
        <w:rPr>
          <w:rFonts w:cstheme="minorHAnsi"/>
        </w:rPr>
      </w:pPr>
      <w:bookmarkStart w:id="1" w:name="_Hlk43906196"/>
      <w:r>
        <w:rPr>
          <w:rFonts w:cstheme="minorHAnsi"/>
        </w:rPr>
        <w:t xml:space="preserve">Celem </w:t>
      </w:r>
      <w:bookmarkStart w:id="2" w:name="_Hlk45022318"/>
      <w:r>
        <w:rPr>
          <w:rFonts w:cstheme="minorHAnsi"/>
        </w:rPr>
        <w:t xml:space="preserve">zadania objętego niniejszym zapytaniem ofertowym </w:t>
      </w:r>
      <w:bookmarkEnd w:id="2"/>
      <w:r>
        <w:rPr>
          <w:rFonts w:cstheme="minorHAnsi"/>
        </w:rPr>
        <w:t xml:space="preserve">jest </w:t>
      </w:r>
      <w:bookmarkStart w:id="3" w:name="_Hlk45022374"/>
      <w:r>
        <w:rPr>
          <w:rFonts w:cstheme="minorHAnsi"/>
        </w:rPr>
        <w:t>realizacja krótkich filmów promujących PSSE oraz jej działalność z przeznaczeniem do umieszczania ich na stronie internetowej PSSE oraz jej Partnerów, a także na kanałach społecznościowych Strefy i w mailingu do kontrahentów. Filmy powinny być nowoczesne i dynamiczne. Wszystkie prawa autorskie i pokrewne do realizowanych filmów przekazane będą na rzecz Zamawiającego.</w:t>
      </w:r>
    </w:p>
    <w:bookmarkEnd w:id="1"/>
    <w:bookmarkEnd w:id="3"/>
    <w:p w14:paraId="414E8B9A" w14:textId="77777777" w:rsidR="00FB69D9" w:rsidRDefault="00FB69D9" w:rsidP="00FB69D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</w:rPr>
      </w:pPr>
      <w:r>
        <w:rPr>
          <w:b/>
          <w:bCs/>
        </w:rPr>
        <w:t>Szczegółowy opis przedmiotu zamówienia</w:t>
      </w:r>
    </w:p>
    <w:p w14:paraId="5897134A" w14:textId="77777777" w:rsidR="00584DBE" w:rsidRPr="00584DBE" w:rsidRDefault="00584DBE" w:rsidP="00584DBE">
      <w:pPr>
        <w:jc w:val="both"/>
        <w:rPr>
          <w:rFonts w:cstheme="minorHAnsi"/>
        </w:rPr>
      </w:pPr>
      <w:r w:rsidRPr="00584DBE">
        <w:rPr>
          <w:rFonts w:cstheme="minorHAnsi"/>
        </w:rPr>
        <w:t>Przedmiotem zamówienia jest przygotowanie i produkcja maksymalnie 48 filmów promocyjnych (każdy o długości do 6 minut), z przeznaczeniem do umieszczania na stronach internetowych Pomorskiej Specjalnej Strefy Ekonomicznej (PSSE) oraz jej submarek, stronach Partnerów PSSE, a także do emisji podczas spotkań, konferencji, prezentacji oraz promocji w mediach społecznościowych na potrzeby PSSE.</w:t>
      </w:r>
    </w:p>
    <w:p w14:paraId="36CBF552" w14:textId="77777777" w:rsidR="00584DBE" w:rsidRPr="00584DBE" w:rsidRDefault="00584DBE" w:rsidP="00584DBE">
      <w:pPr>
        <w:jc w:val="both"/>
        <w:rPr>
          <w:rFonts w:cstheme="minorHAnsi"/>
        </w:rPr>
      </w:pPr>
      <w:r w:rsidRPr="00584DBE">
        <w:rPr>
          <w:rFonts w:cstheme="minorHAnsi"/>
        </w:rPr>
        <w:t xml:space="preserve"> </w:t>
      </w:r>
    </w:p>
    <w:p w14:paraId="10D0E4F1" w14:textId="44A5B4AD" w:rsidR="00584DBE" w:rsidRPr="00584DBE" w:rsidRDefault="00584DBE" w:rsidP="00584DBE">
      <w:pPr>
        <w:jc w:val="both"/>
        <w:rPr>
          <w:rFonts w:cstheme="minorHAnsi"/>
        </w:rPr>
      </w:pPr>
      <w:r w:rsidRPr="00584DBE">
        <w:rPr>
          <w:rFonts w:cstheme="minorHAnsi"/>
        </w:rPr>
        <w:t>Zamawiający podkreśla, że każda realizacja będzie traktowana indywidualnie, co oznacza, że produkcja kilku filmów jednocześnie nie będzie możliwa. Zamówienia na realizację filmów będą składane zgodnie z bieżącymi potrzebami Zamawiającego, a każde zamówienie będzie dotyczyć jednej konkretnej produkcji. W związku z tym wymagana jest pełna elastyczność oraz gotowość do dostosowania się do indywidualnych wymagań poszczególnych projektów.</w:t>
      </w:r>
      <w:r w:rsidR="007E64E9">
        <w:rPr>
          <w:rFonts w:cstheme="minorHAnsi"/>
        </w:rPr>
        <w:t xml:space="preserve"> </w:t>
      </w:r>
      <w:r w:rsidRPr="00584DBE">
        <w:rPr>
          <w:rFonts w:cstheme="minorHAnsi"/>
        </w:rPr>
        <w:t>Większość realizacji będzie wymagała obecności Wykonawcy na miejscu nagrań, które mogą odbywać się w siedzibie Spółki w Gdańsku lub w innych lokalizacjach na terenie województwa kujawsko-pomorskiego i pomorskiego. Wykonawca będzie odpowiedzialny za pełen zakres realizacji filmów, obejmujący zarówno relacje z wydarzeń z wypowiedziami uczestników do kamery, jak i filmy typowo reklamowe.</w:t>
      </w:r>
    </w:p>
    <w:p w14:paraId="38EBBA4F" w14:textId="77777777" w:rsidR="00584DBE" w:rsidRPr="00584DBE" w:rsidRDefault="00584DBE" w:rsidP="00584DBE">
      <w:pPr>
        <w:jc w:val="both"/>
        <w:rPr>
          <w:rFonts w:cstheme="minorHAnsi"/>
        </w:rPr>
      </w:pPr>
      <w:r w:rsidRPr="00584DBE">
        <w:rPr>
          <w:rFonts w:cstheme="minorHAnsi"/>
        </w:rPr>
        <w:t xml:space="preserve"> </w:t>
      </w:r>
    </w:p>
    <w:p w14:paraId="46572A7C" w14:textId="51B72100" w:rsidR="00584DBE" w:rsidRPr="00584DBE" w:rsidRDefault="00584DBE" w:rsidP="00584DBE">
      <w:pPr>
        <w:jc w:val="both"/>
        <w:rPr>
          <w:rFonts w:cstheme="minorHAnsi"/>
        </w:rPr>
      </w:pPr>
      <w:r w:rsidRPr="00584DBE">
        <w:rPr>
          <w:rFonts w:cstheme="minorHAnsi"/>
        </w:rPr>
        <w:t>Dodatkowo, oprócz standardowych filmów realizowanych zgodnie z zapotrzebowaniem Zamawiającego, zapytanie ofertowe przewiduje zlecenie jednej dużej produkcji promocyjnej. Film ten będzie realizowany pod hasłem „Jedna spółka, wiele możliwości wsparcia”</w:t>
      </w:r>
      <w:r w:rsidR="00BF78C3">
        <w:rPr>
          <w:rFonts w:cstheme="minorHAnsi"/>
        </w:rPr>
        <w:t xml:space="preserve"> i przedstawiać będzie Spółkę oraz wszystkie jej submarki</w:t>
      </w:r>
      <w:r w:rsidRPr="00584DBE">
        <w:rPr>
          <w:rFonts w:cstheme="minorHAnsi"/>
        </w:rPr>
        <w:t>. Zamawiający oczekuje oryginalnego podejścia do realizacji tego projektu</w:t>
      </w:r>
      <w:r w:rsidR="00BF78C3">
        <w:rPr>
          <w:rFonts w:cstheme="minorHAnsi"/>
        </w:rPr>
        <w:t xml:space="preserve"> </w:t>
      </w:r>
      <w:r w:rsidRPr="00584DBE">
        <w:rPr>
          <w:rFonts w:cstheme="minorHAnsi"/>
        </w:rPr>
        <w:t>oraz kreatywnego przedstawienia tematu.</w:t>
      </w:r>
      <w:r w:rsidR="00FD493A" w:rsidRPr="00FD493A">
        <w:rPr>
          <w:rFonts w:cstheme="minorHAnsi"/>
        </w:rPr>
        <w:t xml:space="preserve"> Film ma być wykonany </w:t>
      </w:r>
      <w:r w:rsidR="00BE6EC4">
        <w:rPr>
          <w:rFonts w:cstheme="minorHAnsi"/>
        </w:rPr>
        <w:t xml:space="preserve">z wykorzystaniem zaawansowanej techniki </w:t>
      </w:r>
      <w:r w:rsidR="00955847">
        <w:rPr>
          <w:rFonts w:cstheme="minorHAnsi"/>
        </w:rPr>
        <w:t xml:space="preserve">animacji </w:t>
      </w:r>
      <w:r w:rsidR="00BE6EC4">
        <w:rPr>
          <w:rFonts w:cstheme="minorHAnsi"/>
        </w:rPr>
        <w:t xml:space="preserve">w połączeniu z </w:t>
      </w:r>
      <w:r w:rsidR="0053493A">
        <w:rPr>
          <w:rFonts w:cstheme="minorHAnsi"/>
        </w:rPr>
        <w:t>elementami</w:t>
      </w:r>
      <w:r w:rsidR="00BE6EC4">
        <w:rPr>
          <w:rFonts w:cstheme="minorHAnsi"/>
        </w:rPr>
        <w:t xml:space="preserve"> 2D i 3D</w:t>
      </w:r>
      <w:r w:rsidR="00FD493A" w:rsidRPr="00FD493A">
        <w:rPr>
          <w:rFonts w:cstheme="minorHAnsi"/>
        </w:rPr>
        <w:t xml:space="preserve"> </w:t>
      </w:r>
      <w:r w:rsidR="00BE6EC4">
        <w:rPr>
          <w:rFonts w:cstheme="minorHAnsi"/>
        </w:rPr>
        <w:t xml:space="preserve">oraz z </w:t>
      </w:r>
      <w:r w:rsidR="00FD493A" w:rsidRPr="00FD493A">
        <w:rPr>
          <w:rFonts w:cstheme="minorHAnsi"/>
        </w:rPr>
        <w:t>wykorzystaniem animacji graficznej na wysokim poziomie artystycznym, charakteryzują</w:t>
      </w:r>
      <w:r w:rsidR="0053493A">
        <w:rPr>
          <w:rFonts w:cstheme="minorHAnsi"/>
        </w:rPr>
        <w:t>cą</w:t>
      </w:r>
      <w:r w:rsidR="00FD493A" w:rsidRPr="00FD493A">
        <w:rPr>
          <w:rFonts w:cstheme="minorHAnsi"/>
        </w:rPr>
        <w:t xml:space="preserve"> się</w:t>
      </w:r>
      <w:r w:rsidR="0053493A">
        <w:rPr>
          <w:rFonts w:cstheme="minorHAnsi"/>
        </w:rPr>
        <w:t xml:space="preserve"> nowoczesną</w:t>
      </w:r>
      <w:r w:rsidR="00FD493A" w:rsidRPr="00FD493A">
        <w:rPr>
          <w:rFonts w:cstheme="minorHAnsi"/>
        </w:rPr>
        <w:t xml:space="preserve"> estetyką</w:t>
      </w:r>
      <w:r w:rsidR="0053493A">
        <w:rPr>
          <w:rFonts w:cstheme="minorHAnsi"/>
        </w:rPr>
        <w:t xml:space="preserve">. </w:t>
      </w:r>
      <w:r w:rsidRPr="00584DBE">
        <w:rPr>
          <w:rFonts w:cstheme="minorHAnsi"/>
        </w:rPr>
        <w:t>Film ten ma być w całości animowany, z zastosowaniem głosu lektora, który podkreśli kluczowe przekazy i nada produkcji profesjonalny charakter. Czas trwania filmu nie powinien przekraczać 3 minut, a jego celem jest wyjątkowa i nowoczesna promocja PSSE.</w:t>
      </w:r>
      <w:r w:rsidR="00FD493A">
        <w:rPr>
          <w:rFonts w:cstheme="minorHAnsi"/>
        </w:rPr>
        <w:t xml:space="preserve"> </w:t>
      </w:r>
    </w:p>
    <w:p w14:paraId="1905C352" w14:textId="77777777" w:rsidR="00584DBE" w:rsidRPr="00584DBE" w:rsidRDefault="00584DBE" w:rsidP="00584DBE">
      <w:pPr>
        <w:jc w:val="both"/>
        <w:rPr>
          <w:rFonts w:cstheme="minorHAnsi"/>
        </w:rPr>
      </w:pPr>
      <w:r w:rsidRPr="00584DBE">
        <w:rPr>
          <w:rFonts w:cstheme="minorHAnsi"/>
        </w:rPr>
        <w:t xml:space="preserve"> </w:t>
      </w:r>
    </w:p>
    <w:p w14:paraId="0D22E653" w14:textId="77777777" w:rsidR="00584DBE" w:rsidRPr="00584DBE" w:rsidRDefault="00584DBE" w:rsidP="00584DBE">
      <w:pPr>
        <w:jc w:val="both"/>
        <w:rPr>
          <w:rFonts w:cstheme="minorHAnsi"/>
        </w:rPr>
      </w:pPr>
      <w:r w:rsidRPr="00584DBE">
        <w:rPr>
          <w:rFonts w:cstheme="minorHAnsi"/>
        </w:rPr>
        <w:t>Zamawiający przewiduje zlecanie Wykonawcy produkcji średnio 4 filmów miesięcznie, z możliwością realizacji częściowych płatności za zlecone i wykonane filmy (na podstawie faktur częściowych). Liczba 48 filmów jest wartością maksymalną i nie musi zostać wykorzystana w pełni. W przypadku niewykorzystania pełnej liczby filmów Wykonawcy nie przysługuje wynagrodzenie za niezrealizowane produkcje.</w:t>
      </w:r>
    </w:p>
    <w:p w14:paraId="0EEAC736" w14:textId="77777777" w:rsidR="00584DBE" w:rsidRPr="00584DBE" w:rsidRDefault="00584DBE" w:rsidP="00584DBE">
      <w:pPr>
        <w:jc w:val="both"/>
        <w:rPr>
          <w:rFonts w:cstheme="minorHAnsi"/>
        </w:rPr>
      </w:pPr>
      <w:r w:rsidRPr="00584DBE">
        <w:rPr>
          <w:rFonts w:cstheme="minorHAnsi"/>
        </w:rPr>
        <w:t xml:space="preserve"> </w:t>
      </w:r>
    </w:p>
    <w:p w14:paraId="7D4E61EB" w14:textId="5FE919EA" w:rsidR="00FB69D9" w:rsidRDefault="00584DBE" w:rsidP="00584DBE">
      <w:pPr>
        <w:jc w:val="both"/>
        <w:rPr>
          <w:rFonts w:cstheme="minorHAnsi"/>
        </w:rPr>
      </w:pPr>
      <w:r w:rsidRPr="00584DBE">
        <w:rPr>
          <w:rFonts w:cstheme="minorHAnsi"/>
        </w:rPr>
        <w:lastRenderedPageBreak/>
        <w:t>Zamawiający nie określa minimalnej długości pojedynczego materiału filmowego. Kluczowym elementem współpracy jest indywidualne podejście do każdego zlecenia oraz pełna dyspozycyjność w zakresie dojazdu do miejsc nagrań, zgodnie z ustalonym harmonogramem i specyfiką projektów.</w:t>
      </w:r>
    </w:p>
    <w:p w14:paraId="430F5F72" w14:textId="77777777" w:rsidR="00FB69D9" w:rsidRDefault="00FB69D9" w:rsidP="00FB69D9">
      <w:pPr>
        <w:jc w:val="both"/>
        <w:rPr>
          <w:rFonts w:cstheme="minorHAnsi"/>
        </w:rPr>
      </w:pPr>
      <w:r>
        <w:rPr>
          <w:rFonts w:cstheme="minorHAnsi"/>
        </w:rPr>
        <w:t>Pod pojęciem „realizacja filmu” kryje się:</w:t>
      </w:r>
    </w:p>
    <w:p w14:paraId="3FCD619F" w14:textId="77777777" w:rsidR="00FB69D9" w:rsidRDefault="00FB69D9" w:rsidP="00FB69D9">
      <w:pPr>
        <w:jc w:val="both"/>
        <w:rPr>
          <w:rFonts w:cstheme="minorHAnsi"/>
        </w:rPr>
      </w:pPr>
    </w:p>
    <w:p w14:paraId="64E35B34" w14:textId="77777777" w:rsidR="00776918" w:rsidRDefault="00FB69D9" w:rsidP="00FB69D9">
      <w:pPr>
        <w:pStyle w:val="TableParagraph"/>
        <w:numPr>
          <w:ilvl w:val="0"/>
          <w:numId w:val="2"/>
        </w:numPr>
        <w:jc w:val="both"/>
        <w:rPr>
          <w:bCs/>
          <w:w w:val="105"/>
        </w:rPr>
      </w:pPr>
      <w:r>
        <w:rPr>
          <w:bCs/>
          <w:w w:val="105"/>
        </w:rPr>
        <w:t>Pomoc w opracowaniu scenariusza</w:t>
      </w:r>
    </w:p>
    <w:p w14:paraId="4526D5FF" w14:textId="08725699" w:rsidR="00FB69D9" w:rsidRDefault="002266DF" w:rsidP="00776918">
      <w:pPr>
        <w:pStyle w:val="TableParagraph"/>
        <w:numPr>
          <w:ilvl w:val="0"/>
          <w:numId w:val="15"/>
        </w:numPr>
        <w:jc w:val="both"/>
        <w:rPr>
          <w:bCs/>
          <w:w w:val="105"/>
        </w:rPr>
      </w:pPr>
      <w:r>
        <w:rPr>
          <w:bCs/>
          <w:w w:val="105"/>
        </w:rPr>
        <w:t xml:space="preserve">Wykonawca otrzyma </w:t>
      </w:r>
      <w:r w:rsidR="00776918">
        <w:rPr>
          <w:bCs/>
          <w:w w:val="105"/>
        </w:rPr>
        <w:t>od Zamawiającego wszystkie niezbędne wytyczne do realizacji materiału, na podstawie których przedstawi pomysł na nagranie oraz przebieg jego realizacji</w:t>
      </w:r>
    </w:p>
    <w:p w14:paraId="7DEC6B2E" w14:textId="77777777" w:rsidR="00FB69D9" w:rsidRDefault="00FB69D9" w:rsidP="00FB69D9">
      <w:pPr>
        <w:pStyle w:val="TableParagraph"/>
        <w:ind w:left="720"/>
        <w:jc w:val="both"/>
        <w:rPr>
          <w:bCs/>
          <w:w w:val="105"/>
        </w:rPr>
      </w:pPr>
    </w:p>
    <w:p w14:paraId="71D8B1DA" w14:textId="77777777" w:rsidR="00FB69D9" w:rsidRDefault="00FB69D9" w:rsidP="00FB69D9">
      <w:pPr>
        <w:pStyle w:val="TableParagraph"/>
        <w:numPr>
          <w:ilvl w:val="0"/>
          <w:numId w:val="2"/>
        </w:numPr>
        <w:jc w:val="both"/>
        <w:rPr>
          <w:bCs/>
          <w:w w:val="105"/>
        </w:rPr>
      </w:pPr>
      <w:r>
        <w:rPr>
          <w:bCs/>
          <w:w w:val="105"/>
        </w:rPr>
        <w:t>Usługa montażu.</w:t>
      </w:r>
    </w:p>
    <w:p w14:paraId="44BEA778" w14:textId="74E18C44" w:rsidR="00D74D6F" w:rsidRDefault="00D74D6F" w:rsidP="00D74D6F">
      <w:pPr>
        <w:pStyle w:val="TableParagraph"/>
        <w:numPr>
          <w:ilvl w:val="0"/>
          <w:numId w:val="15"/>
        </w:numPr>
        <w:jc w:val="both"/>
        <w:rPr>
          <w:bCs/>
          <w:w w:val="105"/>
        </w:rPr>
      </w:pPr>
      <w:r>
        <w:rPr>
          <w:bCs/>
          <w:w w:val="105"/>
        </w:rPr>
        <w:t xml:space="preserve">Wykonawca powinien oddać gotowy materiał bez zbędnej zwłoki, maks. </w:t>
      </w:r>
      <w:r w:rsidR="00C658EE">
        <w:rPr>
          <w:bCs/>
          <w:w w:val="105"/>
        </w:rPr>
        <w:t>5 dni od przeprowadzenia nagrania</w:t>
      </w:r>
    </w:p>
    <w:p w14:paraId="212BF900" w14:textId="77777777" w:rsidR="00FB69D9" w:rsidRDefault="00FB69D9" w:rsidP="00FB69D9">
      <w:pPr>
        <w:pStyle w:val="TableParagraph"/>
        <w:ind w:left="720"/>
        <w:jc w:val="both"/>
        <w:rPr>
          <w:bCs/>
          <w:w w:val="105"/>
        </w:rPr>
      </w:pPr>
    </w:p>
    <w:p w14:paraId="2EFC31C5" w14:textId="77777777" w:rsidR="00FB69D9" w:rsidRDefault="00FB69D9" w:rsidP="00FB69D9">
      <w:pPr>
        <w:pStyle w:val="TableParagraph"/>
        <w:numPr>
          <w:ilvl w:val="0"/>
          <w:numId w:val="2"/>
        </w:numPr>
        <w:jc w:val="both"/>
        <w:rPr>
          <w:bCs/>
          <w:w w:val="105"/>
        </w:rPr>
      </w:pPr>
      <w:r>
        <w:rPr>
          <w:bCs/>
          <w:w w:val="105"/>
        </w:rPr>
        <w:t>Podkład dźwiękowy:</w:t>
      </w:r>
    </w:p>
    <w:p w14:paraId="1C0E11F5" w14:textId="77777777" w:rsidR="00FB69D9" w:rsidRDefault="00FB69D9" w:rsidP="00FB69D9">
      <w:pPr>
        <w:pStyle w:val="TableParagraph"/>
        <w:numPr>
          <w:ilvl w:val="0"/>
          <w:numId w:val="3"/>
        </w:numPr>
        <w:jc w:val="both"/>
        <w:rPr>
          <w:bCs/>
          <w:w w:val="105"/>
        </w:rPr>
      </w:pPr>
      <w:r>
        <w:rPr>
          <w:rFonts w:cstheme="minorHAnsi"/>
        </w:rPr>
        <w:t>Wykonawca każdorazowo dostarczy Zamawiającemu oświadczenie o nabyciu praw do użycia wybranych fragmentów muzycznych do produkcji filmów promocyjnych będących przedmiotem niniejszego zamówienia</w:t>
      </w:r>
    </w:p>
    <w:p w14:paraId="62D3B11A" w14:textId="77777777" w:rsidR="00FB69D9" w:rsidRDefault="00FB69D9" w:rsidP="00FB69D9">
      <w:pPr>
        <w:pStyle w:val="TableParagraph"/>
        <w:ind w:left="720"/>
        <w:jc w:val="both"/>
        <w:rPr>
          <w:bCs/>
          <w:w w:val="105"/>
        </w:rPr>
      </w:pPr>
    </w:p>
    <w:p w14:paraId="6E3E2F20" w14:textId="77777777" w:rsidR="00FB69D9" w:rsidRDefault="00FB69D9" w:rsidP="00FB69D9">
      <w:pPr>
        <w:pStyle w:val="TableParagraph"/>
        <w:numPr>
          <w:ilvl w:val="0"/>
          <w:numId w:val="2"/>
        </w:numPr>
        <w:ind w:left="714" w:hanging="357"/>
        <w:jc w:val="both"/>
        <w:rPr>
          <w:bCs/>
          <w:w w:val="105"/>
        </w:rPr>
      </w:pPr>
      <w:r>
        <w:rPr>
          <w:bCs/>
          <w:w w:val="105"/>
        </w:rPr>
        <w:t>Usługa lektora:</w:t>
      </w:r>
    </w:p>
    <w:p w14:paraId="62A2C20E" w14:textId="77777777" w:rsidR="00FB69D9" w:rsidRDefault="00FB69D9" w:rsidP="00FB69D9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bCs/>
          <w:w w:val="105"/>
        </w:rPr>
        <w:t xml:space="preserve">W przypadku realizacji filmu wymagającego przekazania treści w formie głosowej, </w:t>
      </w:r>
      <w:r>
        <w:rPr>
          <w:rFonts w:cstheme="minorHAnsi"/>
        </w:rPr>
        <w:t>Wykonawca zapewni udział profesjonalnego lektora, który wejdzie w rolę komentatora treści nagrania. Wykonawca zobowiązany jest do przestawienia 3 propozycji głosów przed każdą realizacją.</w:t>
      </w:r>
    </w:p>
    <w:p w14:paraId="18FB6E6D" w14:textId="77777777" w:rsidR="00FB69D9" w:rsidRDefault="00FB69D9" w:rsidP="00FB69D9">
      <w:pPr>
        <w:pStyle w:val="Akapitzlist"/>
        <w:spacing w:line="240" w:lineRule="auto"/>
        <w:ind w:left="714"/>
        <w:jc w:val="both"/>
        <w:rPr>
          <w:rFonts w:cstheme="minorHAnsi"/>
        </w:rPr>
      </w:pPr>
    </w:p>
    <w:p w14:paraId="00C80F30" w14:textId="77777777" w:rsidR="00FB69D9" w:rsidRDefault="00FB69D9" w:rsidP="00FB69D9">
      <w:pPr>
        <w:pStyle w:val="TableParagraph"/>
        <w:numPr>
          <w:ilvl w:val="0"/>
          <w:numId w:val="2"/>
        </w:numPr>
        <w:jc w:val="both"/>
        <w:rPr>
          <w:bCs/>
          <w:w w:val="105"/>
        </w:rPr>
      </w:pPr>
      <w:r>
        <w:rPr>
          <w:bCs/>
          <w:w w:val="105"/>
        </w:rPr>
        <w:t>Stworzenie prostych animacji, np. prezentacja danych liczbowych czy produkcja animowanej czołówki.</w:t>
      </w:r>
    </w:p>
    <w:p w14:paraId="010D5581" w14:textId="77777777" w:rsidR="002227D0" w:rsidRDefault="002227D0" w:rsidP="002227D0">
      <w:pPr>
        <w:pStyle w:val="TableParagraph"/>
        <w:ind w:left="720"/>
        <w:jc w:val="both"/>
        <w:rPr>
          <w:bCs/>
          <w:w w:val="105"/>
        </w:rPr>
      </w:pPr>
    </w:p>
    <w:p w14:paraId="15FB51C6" w14:textId="77777777" w:rsidR="00FB69D9" w:rsidRDefault="00FB69D9" w:rsidP="00FB69D9">
      <w:pPr>
        <w:pStyle w:val="TableParagraph"/>
        <w:numPr>
          <w:ilvl w:val="0"/>
          <w:numId w:val="2"/>
        </w:numPr>
        <w:jc w:val="both"/>
        <w:rPr>
          <w:bCs/>
          <w:w w:val="105"/>
        </w:rPr>
      </w:pPr>
      <w:r>
        <w:rPr>
          <w:bCs/>
          <w:w w:val="105"/>
        </w:rPr>
        <w:t>Realizacja ujęć dronem.</w:t>
      </w:r>
    </w:p>
    <w:p w14:paraId="59D8E009" w14:textId="77777777" w:rsidR="002227D0" w:rsidRDefault="002227D0" w:rsidP="002227D0">
      <w:pPr>
        <w:pStyle w:val="Akapitzlist"/>
        <w:rPr>
          <w:bCs/>
          <w:w w:val="105"/>
        </w:rPr>
      </w:pPr>
    </w:p>
    <w:p w14:paraId="4EA98ED2" w14:textId="52ECDAD1" w:rsidR="002227D0" w:rsidRDefault="002266DF" w:rsidP="00FB69D9">
      <w:pPr>
        <w:pStyle w:val="TableParagraph"/>
        <w:numPr>
          <w:ilvl w:val="0"/>
          <w:numId w:val="2"/>
        </w:numPr>
        <w:jc w:val="both"/>
        <w:rPr>
          <w:bCs/>
          <w:w w:val="105"/>
        </w:rPr>
      </w:pPr>
      <w:r>
        <w:rPr>
          <w:bCs/>
          <w:w w:val="105"/>
        </w:rPr>
        <w:t xml:space="preserve">Nagranie wypowiedzi przed kamerą. </w:t>
      </w:r>
    </w:p>
    <w:p w14:paraId="657CC849" w14:textId="5D74485F" w:rsidR="00FB69D9" w:rsidRDefault="00FB69D9" w:rsidP="00FB69D9">
      <w:pPr>
        <w:jc w:val="both"/>
        <w:rPr>
          <w:bCs/>
          <w:w w:val="105"/>
        </w:rPr>
      </w:pPr>
    </w:p>
    <w:p w14:paraId="6C140412" w14:textId="77777777" w:rsidR="00584DBE" w:rsidRDefault="00584DBE" w:rsidP="00FB69D9">
      <w:pPr>
        <w:jc w:val="both"/>
        <w:rPr>
          <w:bCs/>
          <w:w w:val="105"/>
        </w:rPr>
      </w:pPr>
    </w:p>
    <w:p w14:paraId="5243A326" w14:textId="6484F9CF" w:rsidR="00584DBE" w:rsidRDefault="00584DBE" w:rsidP="00584DBE">
      <w:pPr>
        <w:jc w:val="both"/>
        <w:rPr>
          <w:rFonts w:cstheme="minorHAnsi"/>
        </w:rPr>
      </w:pPr>
      <w:r>
        <w:rPr>
          <w:rFonts w:cstheme="minorHAnsi"/>
        </w:rPr>
        <w:t>Pod pojęciem „realizacja filmu Jedna Spółka – wiele możliwości wsparcia” kryje się:</w:t>
      </w:r>
    </w:p>
    <w:p w14:paraId="5FCF3CFB" w14:textId="55541352" w:rsidR="00584DBE" w:rsidRPr="00940827" w:rsidRDefault="00584DBE" w:rsidP="00584DBE">
      <w:pPr>
        <w:pStyle w:val="TableParagraph"/>
        <w:numPr>
          <w:ilvl w:val="0"/>
          <w:numId w:val="16"/>
        </w:numPr>
        <w:jc w:val="both"/>
        <w:rPr>
          <w:bCs/>
          <w:w w:val="105"/>
        </w:rPr>
      </w:pPr>
      <w:r>
        <w:rPr>
          <w:bCs/>
          <w:w w:val="105"/>
        </w:rPr>
        <w:t>Pomoc w opracowaniu scenariusza</w:t>
      </w:r>
    </w:p>
    <w:p w14:paraId="517D928C" w14:textId="343AB805" w:rsidR="00584DBE" w:rsidRDefault="00584DBE" w:rsidP="00584DBE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Usługa montażu</w:t>
      </w:r>
    </w:p>
    <w:p w14:paraId="6E657E6E" w14:textId="4D8BDABC" w:rsidR="00940827" w:rsidRDefault="00940827" w:rsidP="00584DBE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Podkład dźwiękowy</w:t>
      </w:r>
    </w:p>
    <w:p w14:paraId="5B6C080E" w14:textId="2101D099" w:rsidR="00940827" w:rsidRDefault="00940827" w:rsidP="00584DBE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Usługa lektora</w:t>
      </w:r>
    </w:p>
    <w:p w14:paraId="3289969F" w14:textId="77742F18" w:rsidR="00940827" w:rsidRPr="00584DBE" w:rsidRDefault="00940827" w:rsidP="00584DBE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Pełna animacja materiału</w:t>
      </w:r>
      <w:r w:rsidR="00BF78C3">
        <w:rPr>
          <w:rFonts w:cstheme="minorHAnsi"/>
        </w:rPr>
        <w:t xml:space="preserve"> </w:t>
      </w:r>
    </w:p>
    <w:p w14:paraId="7F1C7610" w14:textId="77777777" w:rsidR="00FB69D9" w:rsidRDefault="00FB69D9" w:rsidP="00FB69D9">
      <w:pPr>
        <w:jc w:val="both"/>
        <w:rPr>
          <w:bCs/>
          <w:w w:val="105"/>
        </w:rPr>
      </w:pPr>
    </w:p>
    <w:p w14:paraId="01EA4EBC" w14:textId="77777777" w:rsidR="00FB69D9" w:rsidRDefault="00FB69D9" w:rsidP="00FB69D9">
      <w:pPr>
        <w:jc w:val="both"/>
        <w:rPr>
          <w:bCs/>
          <w:w w:val="105"/>
        </w:rPr>
      </w:pPr>
    </w:p>
    <w:p w14:paraId="14DB2CC9" w14:textId="77777777" w:rsidR="00FB69D9" w:rsidRDefault="00FB69D9" w:rsidP="00FB69D9">
      <w:pPr>
        <w:jc w:val="both"/>
        <w:rPr>
          <w:rFonts w:cstheme="minorHAnsi"/>
        </w:rPr>
      </w:pPr>
      <w:r>
        <w:rPr>
          <w:rFonts w:cstheme="minorHAnsi"/>
        </w:rPr>
        <w:t>Dodatkowe informacje:</w:t>
      </w:r>
    </w:p>
    <w:p w14:paraId="3751CE20" w14:textId="77777777" w:rsidR="00FB69D9" w:rsidRDefault="00FB69D9" w:rsidP="00FB69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Wykonawca każdorazowo przekazywać będzie nagrany materiał do akceptacji w formie wiadomości elektronicznej, za pomocą linku do dysku zewnętrznego;</w:t>
      </w:r>
    </w:p>
    <w:p w14:paraId="585D6775" w14:textId="77777777" w:rsidR="00FB69D9" w:rsidRDefault="00FB69D9" w:rsidP="00FB69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Wykonawca otrzyma od Zamawiającego wszystkie niezbędne wytyczne do realizacji materiału oraz materiały w postaci logotypów itp.;</w:t>
      </w:r>
    </w:p>
    <w:p w14:paraId="1256D86F" w14:textId="77777777" w:rsidR="00FB69D9" w:rsidRDefault="00FB69D9" w:rsidP="00FB69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W cenie usługi Wykonawca zapewni przekazanie praw autorskich i pokrewnych do materiału promocyjnego na wszystkie pola eksploatacji, w szczególności:</w:t>
      </w:r>
    </w:p>
    <w:p w14:paraId="28B9E781" w14:textId="77777777" w:rsidR="00FB69D9" w:rsidRDefault="00FB69D9" w:rsidP="00FB69D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utrwalania i zwielokrotniania jakąkolwiek techniką (w tym drukiem, na kliszy fotograficznej, na taśmie magnetycznej, cyfrowo) w jakimkolwiek systemie i na jakimkolwiek nośniku m.in. płycie DVD, pendrive;</w:t>
      </w:r>
    </w:p>
    <w:p w14:paraId="7EF2F6C8" w14:textId="77777777" w:rsidR="00FB69D9" w:rsidRDefault="00FB69D9" w:rsidP="00FB69D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wprowadzania do komputera oraz do sieci komputerowej i/lub multimedialnej;</w:t>
      </w:r>
    </w:p>
    <w:p w14:paraId="49F25C54" w14:textId="77777777" w:rsidR="00FB69D9" w:rsidRDefault="00FB69D9" w:rsidP="00FB69D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publicznego udostępniania materiałów, w tym w Internecie,</w:t>
      </w:r>
    </w:p>
    <w:p w14:paraId="71CCDE26" w14:textId="77777777" w:rsidR="00FB69D9" w:rsidRDefault="00FB69D9" w:rsidP="00FB69D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publicznego odtwarzania,</w:t>
      </w:r>
    </w:p>
    <w:p w14:paraId="5B735DA0" w14:textId="77777777" w:rsidR="00FB69D9" w:rsidRDefault="00FB69D9" w:rsidP="00FB69D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użyczania,</w:t>
      </w:r>
    </w:p>
    <w:p w14:paraId="73DBACD9" w14:textId="77777777" w:rsidR="00FB69D9" w:rsidRDefault="00FB69D9" w:rsidP="00FB69D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nadawania za pomocą wizji przewodowej oraz bezprzewodowej,</w:t>
      </w:r>
    </w:p>
    <w:p w14:paraId="4D82E5FC" w14:textId="77777777" w:rsidR="00FB69D9" w:rsidRDefault="00FB69D9" w:rsidP="00FB69D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równoczesnego i integralnego nadawania m.in. za pośrednictwem platform cyfrowych i sieci kablowych. Przeniesienie praw autorskich nie jest ograniczone czasowo ani terytorialnie;</w:t>
      </w:r>
    </w:p>
    <w:p w14:paraId="31BDD6C7" w14:textId="77777777" w:rsidR="00FB69D9" w:rsidRDefault="00FB69D9" w:rsidP="00FB69D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 przypadku realizacji nagrania, podczas którego występują osoby spoza Spółki, Wykonawca zobowiązany jest we własnym zakresie uzyskać zezwolenia osób, których wizerunki zostaną utrwalone w filmie promocyjnym na ich  rozpowszechnianie.</w:t>
      </w:r>
    </w:p>
    <w:p w14:paraId="5AE56F27" w14:textId="77777777" w:rsidR="00FB69D9" w:rsidRDefault="00FB69D9" w:rsidP="00FB69D9">
      <w:pPr>
        <w:jc w:val="both"/>
        <w:rPr>
          <w:rFonts w:cstheme="minorHAnsi"/>
        </w:rPr>
      </w:pPr>
    </w:p>
    <w:bookmarkEnd w:id="0"/>
    <w:p w14:paraId="2EE6035C" w14:textId="77777777" w:rsidR="00FB69D9" w:rsidRDefault="00FB69D9" w:rsidP="00FB69D9">
      <w:pPr>
        <w:suppressAutoHyphens/>
        <w:jc w:val="both"/>
        <w:rPr>
          <w:rFonts w:eastAsia="Calibri"/>
          <w:lang w:eastAsia="ar-SA"/>
        </w:rPr>
      </w:pPr>
    </w:p>
    <w:p w14:paraId="491BB23E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</w:rPr>
      </w:pPr>
    </w:p>
    <w:p w14:paraId="4691DBD9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FFA163B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E348C01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23AD646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013F320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5DFC55C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443DE13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6E34BF3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95C76A1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ADF45BF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ED89CAC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ACC8192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98E7B57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396FD90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92B5651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24F079F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748A10D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A1ACF0C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B6DD736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659431C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6068D9B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B0F46C1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9510B74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EB029D6" w14:textId="77777777" w:rsidR="00584DBE" w:rsidRDefault="00584DBE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4255E45" w14:textId="77777777" w:rsidR="00FB69D9" w:rsidRDefault="00FB69D9" w:rsidP="00FB69D9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389E606C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>ZAŁĄCZNIK NUMER 2 DO ZAPYTANIA OFERTOWEGO</w:t>
      </w:r>
    </w:p>
    <w:p w14:paraId="2EE5E388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FORMULARZ OFERTY</w:t>
      </w:r>
    </w:p>
    <w:p w14:paraId="44569925" w14:textId="77777777" w:rsidR="00FB69D9" w:rsidRDefault="00FB69D9" w:rsidP="00FB69D9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93DF7E2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95B71F7" w14:textId="77777777" w:rsidR="00FB69D9" w:rsidRDefault="00FB69D9" w:rsidP="00FB69D9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742FFAE7" w14:textId="77777777" w:rsidR="00FB69D9" w:rsidRDefault="00FB69D9" w:rsidP="00FB69D9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/pieczątka nagłówkowa  Wykonawcy/                                             /miejscowość/</w:t>
      </w:r>
    </w:p>
    <w:p w14:paraId="6FB95884" w14:textId="77777777" w:rsidR="00FB69D9" w:rsidRDefault="00FB69D9" w:rsidP="00FB69D9">
      <w:pPr>
        <w:rPr>
          <w:rFonts w:cstheme="minorHAnsi"/>
        </w:rPr>
      </w:pPr>
    </w:p>
    <w:p w14:paraId="3485AFAC" w14:textId="77777777" w:rsidR="00FB69D9" w:rsidRDefault="00FB69D9" w:rsidP="00FB69D9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OFERTA</w:t>
      </w:r>
    </w:p>
    <w:p w14:paraId="07B12CBC" w14:textId="77777777" w:rsidR="00FB69D9" w:rsidRDefault="00FB69D9" w:rsidP="00FB69D9">
      <w:pPr>
        <w:keepNext/>
        <w:spacing w:after="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na</w:t>
      </w:r>
    </w:p>
    <w:p w14:paraId="330DD435" w14:textId="77777777" w:rsidR="00FB69D9" w:rsidRDefault="00FB69D9" w:rsidP="00FB69D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Realizację krótkich filmów promocyjnych dla Pomorskiej Specjalnej Strefy Ekonomicznej Sp. z o. o. </w:t>
      </w:r>
    </w:p>
    <w:p w14:paraId="3492B9AA" w14:textId="3248F6B1" w:rsidR="00FB69D9" w:rsidRDefault="00FB69D9" w:rsidP="00FB69D9">
      <w:pPr>
        <w:keepNext/>
        <w:jc w:val="center"/>
        <w:rPr>
          <w:rFonts w:cstheme="minorHAnsi"/>
          <w:b/>
        </w:rPr>
      </w:pPr>
      <w:r>
        <w:rPr>
          <w:rFonts w:cstheme="minorHAnsi"/>
          <w:b/>
          <w:bCs/>
          <w:kern w:val="2"/>
        </w:rPr>
        <w:t>numer sprawy:</w:t>
      </w:r>
      <w:bookmarkStart w:id="4" w:name="_Hlk121235973"/>
      <w:r w:rsidR="00D90439" w:rsidRPr="00D90439">
        <w:rPr>
          <w:b/>
        </w:rPr>
        <w:t xml:space="preserve"> </w:t>
      </w:r>
      <w:r w:rsidR="00D90439" w:rsidRPr="000964FA">
        <w:rPr>
          <w:b/>
        </w:rPr>
        <w:t>DOP.260.</w:t>
      </w:r>
      <w:r w:rsidR="00D90439">
        <w:rPr>
          <w:b/>
        </w:rPr>
        <w:t>1</w:t>
      </w:r>
      <w:r w:rsidR="00D90439" w:rsidRPr="000964FA">
        <w:rPr>
          <w:b/>
        </w:rPr>
        <w:t>.1.202</w:t>
      </w:r>
      <w:r w:rsidR="00602490">
        <w:rPr>
          <w:b/>
        </w:rPr>
        <w:t>5</w:t>
      </w:r>
      <w:r w:rsidR="00D90439" w:rsidRPr="000964FA">
        <w:rPr>
          <w:b/>
        </w:rPr>
        <w:t>.</w:t>
      </w:r>
      <w:bookmarkEnd w:id="4"/>
      <w:r w:rsidR="00D90439">
        <w:rPr>
          <w:b/>
        </w:rPr>
        <w:t>DB</w:t>
      </w:r>
    </w:p>
    <w:p w14:paraId="7BE98260" w14:textId="77777777" w:rsidR="00FB69D9" w:rsidRDefault="00FB69D9" w:rsidP="00FB69D9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 xml:space="preserve">I. DANE WYKONAWCY: </w:t>
      </w:r>
    </w:p>
    <w:p w14:paraId="483B91FD" w14:textId="77777777" w:rsidR="00FB69D9" w:rsidRDefault="00FB69D9" w:rsidP="00FB69D9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305C6D27" w14:textId="77777777" w:rsidR="00FB69D9" w:rsidRDefault="00FB69D9" w:rsidP="00FB69D9">
      <w:pPr>
        <w:jc w:val="center"/>
        <w:rPr>
          <w:rFonts w:cstheme="minorHAnsi"/>
          <w:b/>
          <w:bCs/>
        </w:rPr>
      </w:pPr>
      <w:r>
        <w:rPr>
          <w:rFonts w:cstheme="minorHAnsi"/>
        </w:rPr>
        <w:t>[nazwa /imię i nazwisko Wykonawcy]</w:t>
      </w:r>
    </w:p>
    <w:p w14:paraId="64D44DA1" w14:textId="77777777" w:rsidR="00FB69D9" w:rsidRDefault="00FB69D9" w:rsidP="00FB69D9">
      <w:pPr>
        <w:rPr>
          <w:rFonts w:cstheme="minorHAnsi"/>
          <w:b/>
          <w:bCs/>
        </w:rPr>
      </w:pPr>
    </w:p>
    <w:p w14:paraId="3FB2F8DF" w14:textId="77777777" w:rsidR="00FB69D9" w:rsidRDefault="00FB69D9" w:rsidP="00FB69D9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5002659E" w14:textId="77777777" w:rsidR="00FB69D9" w:rsidRDefault="00FB69D9" w:rsidP="00FB69D9">
      <w:pPr>
        <w:jc w:val="center"/>
        <w:rPr>
          <w:rFonts w:cstheme="minorHAnsi"/>
          <w:i/>
          <w:iCs/>
        </w:rPr>
      </w:pPr>
      <w:r>
        <w:rPr>
          <w:rFonts w:cstheme="minorHAnsi"/>
        </w:rPr>
        <w:t>[siedziba/miejsce zamieszkania Wykonawcy]</w:t>
      </w:r>
    </w:p>
    <w:p w14:paraId="070139BD" w14:textId="77777777" w:rsidR="00FB69D9" w:rsidRDefault="00FB69D9" w:rsidP="00FB69D9">
      <w:pPr>
        <w:rPr>
          <w:rFonts w:cstheme="minorHAnsi"/>
          <w:i/>
          <w:iCs/>
        </w:rPr>
      </w:pPr>
    </w:p>
    <w:p w14:paraId="5510CB3F" w14:textId="77777777" w:rsidR="00FB69D9" w:rsidRDefault="00FB69D9" w:rsidP="00FB69D9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numer telefonu....................................................................numer faksu.....................................</w:t>
      </w:r>
    </w:p>
    <w:p w14:paraId="00520396" w14:textId="77777777" w:rsidR="00FB69D9" w:rsidRDefault="00FB69D9" w:rsidP="00FB69D9">
      <w:pPr>
        <w:keepNext/>
        <w:spacing w:line="360" w:lineRule="auto"/>
        <w:jc w:val="center"/>
        <w:rPr>
          <w:rFonts w:cstheme="minorHAnsi"/>
        </w:rPr>
      </w:pPr>
    </w:p>
    <w:p w14:paraId="656040D8" w14:textId="77777777" w:rsidR="00FB69D9" w:rsidRDefault="00FB69D9" w:rsidP="00FB69D9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38A496E1" w14:textId="77777777" w:rsidR="00FB69D9" w:rsidRDefault="00FB69D9" w:rsidP="00FB69D9">
      <w:pPr>
        <w:keepNext/>
        <w:spacing w:line="360" w:lineRule="auto"/>
        <w:rPr>
          <w:rFonts w:cstheme="minorHAnsi"/>
        </w:rPr>
      </w:pPr>
      <w:r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1D3D19FF" w14:textId="77777777" w:rsidR="00FB69D9" w:rsidRDefault="00FB69D9" w:rsidP="00FB69D9">
      <w:pPr>
        <w:keepNext/>
        <w:spacing w:line="360" w:lineRule="auto"/>
        <w:rPr>
          <w:rFonts w:cstheme="minorHAnsi"/>
        </w:rPr>
      </w:pPr>
      <w:r>
        <w:rPr>
          <w:rFonts w:cstheme="minorHAnsi"/>
        </w:rPr>
        <w:t>PESEL:..........................................................</w:t>
      </w:r>
      <w:r>
        <w:rPr>
          <w:rFonts w:cstheme="minorHAnsi"/>
          <w:i/>
          <w:iCs/>
        </w:rPr>
        <w:t>(dotyczy osób fizycznych)</w:t>
      </w:r>
    </w:p>
    <w:p w14:paraId="4C1B0076" w14:textId="77777777" w:rsidR="00FB69D9" w:rsidRDefault="00FB69D9" w:rsidP="00FB69D9">
      <w:pPr>
        <w:rPr>
          <w:rFonts w:cstheme="minorHAnsi"/>
        </w:rPr>
      </w:pPr>
      <w:r>
        <w:rPr>
          <w:rFonts w:cstheme="minorHAnsi"/>
        </w:rPr>
        <w:t>NUMER RACHUNKU BANKOWEGO: ................................................................................</w:t>
      </w:r>
    </w:p>
    <w:p w14:paraId="42ED8AE1" w14:textId="77777777" w:rsidR="00FB69D9" w:rsidRDefault="00FB69D9" w:rsidP="00FB69D9">
      <w:pPr>
        <w:rPr>
          <w:rFonts w:cstheme="minorHAnsi"/>
        </w:rPr>
      </w:pPr>
    </w:p>
    <w:p w14:paraId="2DF5B5AD" w14:textId="77777777" w:rsidR="00FB69D9" w:rsidRDefault="00FB69D9" w:rsidP="00FB69D9">
      <w:pPr>
        <w:rPr>
          <w:rFonts w:cstheme="minorHAnsi"/>
        </w:rPr>
      </w:pPr>
    </w:p>
    <w:p w14:paraId="464782D1" w14:textId="77777777" w:rsidR="00FB69D9" w:rsidRDefault="00FB69D9" w:rsidP="00FB69D9">
      <w:pPr>
        <w:rPr>
          <w:rFonts w:cstheme="minorHAnsi"/>
        </w:rPr>
      </w:pPr>
    </w:p>
    <w:p w14:paraId="40726504" w14:textId="77777777" w:rsidR="00FB69D9" w:rsidRDefault="00FB69D9" w:rsidP="00FB69D9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7F9A232A" w14:textId="77777777" w:rsidR="00FB69D9" w:rsidRDefault="00FB69D9" w:rsidP="00FB69D9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Bidi"/>
          <w:lang w:eastAsia="ar-SA"/>
        </w:rPr>
      </w:pPr>
      <w:r>
        <w:rPr>
          <w:lang w:eastAsia="ar-SA"/>
        </w:rPr>
        <w:t xml:space="preserve">Oferuję wykonanie przedmiotu zamówienia zgodnie ze stawkami podanymi w wypełnionym formularzu cenowym. </w:t>
      </w:r>
    </w:p>
    <w:p w14:paraId="574404DB" w14:textId="77777777" w:rsidR="00FB69D9" w:rsidRDefault="00FB69D9" w:rsidP="00FB69D9">
      <w:pPr>
        <w:numPr>
          <w:ilvl w:val="0"/>
          <w:numId w:val="6"/>
        </w:numPr>
        <w:suppressAutoHyphens/>
        <w:jc w:val="both"/>
        <w:rPr>
          <w:lang w:eastAsia="ar-SA"/>
        </w:rPr>
      </w:pPr>
      <w:r>
        <w:rPr>
          <w:lang w:eastAsia="ar-SA"/>
        </w:rPr>
        <w:t xml:space="preserve">Cena brutto* wynosi: …………………………………………………………….……………………………………………...................... 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 złotych. </w:t>
      </w:r>
    </w:p>
    <w:p w14:paraId="677B3679" w14:textId="77777777" w:rsidR="00FB69D9" w:rsidRDefault="00FB69D9" w:rsidP="00FB69D9">
      <w:pPr>
        <w:suppressAutoHyphens/>
        <w:ind w:left="360"/>
        <w:jc w:val="both"/>
        <w:rPr>
          <w:lang w:eastAsia="ar-SA"/>
        </w:rPr>
      </w:pPr>
    </w:p>
    <w:p w14:paraId="7CE5B5E4" w14:textId="77777777" w:rsidR="00FB69D9" w:rsidRDefault="00FB69D9" w:rsidP="00FB69D9"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*Cena musi obejmować:</w:t>
      </w:r>
    </w:p>
    <w:p w14:paraId="137FE849" w14:textId="77777777" w:rsidR="00FB69D9" w:rsidRDefault="00FB69D9" w:rsidP="00FB69D9">
      <w:pPr>
        <w:numPr>
          <w:ilvl w:val="0"/>
          <w:numId w:val="7"/>
        </w:numPr>
        <w:suppressAutoHyphens/>
        <w:jc w:val="both"/>
      </w:pPr>
      <w:r>
        <w:t>wartość przedmiotu zamówienia (w tym koszty</w:t>
      </w:r>
      <w:r>
        <w:rPr>
          <w:b/>
        </w:rPr>
        <w:t xml:space="preserve"> </w:t>
      </w:r>
      <w:r>
        <w:t>wszelkie koszty niezbędne do prawidłowej realizacji zamówienia).</w:t>
      </w:r>
    </w:p>
    <w:p w14:paraId="2CFF071F" w14:textId="77777777" w:rsidR="00FB69D9" w:rsidRDefault="00FB69D9" w:rsidP="00FB69D9">
      <w:pPr>
        <w:numPr>
          <w:ilvl w:val="0"/>
          <w:numId w:val="7"/>
        </w:numPr>
        <w:suppressAutoHyphens/>
        <w:jc w:val="both"/>
        <w:rPr>
          <w:b/>
          <w:i/>
          <w:u w:val="single"/>
        </w:rPr>
      </w:pPr>
      <w:r>
        <w:t>podatek VAT.</w:t>
      </w:r>
    </w:p>
    <w:p w14:paraId="4EC0F87E" w14:textId="77777777" w:rsidR="00FB69D9" w:rsidRDefault="00FB69D9" w:rsidP="00FB69D9">
      <w:pPr>
        <w:pStyle w:val="Bezodstpw"/>
        <w:spacing w:line="360" w:lineRule="auto"/>
        <w:jc w:val="both"/>
        <w:rPr>
          <w:rFonts w:asciiTheme="minorHAnsi" w:hAnsiTheme="minorHAnsi" w:cstheme="minorHAnsi"/>
          <w:b/>
        </w:rPr>
      </w:pPr>
    </w:p>
    <w:p w14:paraId="5C09D782" w14:textId="77777777" w:rsidR="00FB69D9" w:rsidRDefault="00FB69D9" w:rsidP="00FB69D9">
      <w:pPr>
        <w:tabs>
          <w:tab w:val="left" w:pos="708"/>
          <w:tab w:val="left" w:pos="5529"/>
        </w:tabs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III. OKRES WYKONANIA</w:t>
      </w:r>
    </w:p>
    <w:p w14:paraId="009D78FC" w14:textId="2D842294" w:rsidR="00FB69D9" w:rsidRDefault="00FB69D9" w:rsidP="00FB69D9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Oferujemy wykonanie przedmiotu zamówienia w terminie: </w:t>
      </w:r>
      <w:r>
        <w:rPr>
          <w:rFonts w:asciiTheme="minorHAnsi" w:hAnsiTheme="minorHAnsi" w:cstheme="minorHAnsi"/>
          <w:b/>
        </w:rPr>
        <w:t>do 31.12.202</w:t>
      </w:r>
      <w:r w:rsidR="00584DBE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r.</w:t>
      </w:r>
    </w:p>
    <w:p w14:paraId="34371E75" w14:textId="77777777" w:rsidR="00FB69D9" w:rsidRDefault="00FB69D9" w:rsidP="00FB69D9">
      <w:pPr>
        <w:pStyle w:val="Bezodstpw"/>
        <w:rPr>
          <w:rFonts w:asciiTheme="minorHAnsi" w:hAnsiTheme="minorHAnsi" w:cstheme="minorHAnsi"/>
          <w:b/>
        </w:rPr>
      </w:pPr>
    </w:p>
    <w:p w14:paraId="41985036" w14:textId="77777777" w:rsidR="00FB69D9" w:rsidRDefault="00FB69D9" w:rsidP="00FB69D9">
      <w:pPr>
        <w:pStyle w:val="Bezodstpw"/>
        <w:rPr>
          <w:rFonts w:asciiTheme="minorHAnsi" w:hAnsiTheme="minorHAnsi" w:cstheme="minorHAnsi"/>
          <w:b/>
        </w:rPr>
      </w:pPr>
    </w:p>
    <w:p w14:paraId="0B4A0791" w14:textId="77777777" w:rsidR="00FB69D9" w:rsidRDefault="00FB69D9" w:rsidP="00FB69D9">
      <w:pPr>
        <w:pStyle w:val="Bezodstpw"/>
        <w:rPr>
          <w:rFonts w:asciiTheme="minorHAnsi" w:hAnsiTheme="minorHAnsi" w:cstheme="minorHAnsi"/>
          <w:b/>
        </w:rPr>
      </w:pPr>
    </w:p>
    <w:p w14:paraId="3210FCAD" w14:textId="77777777" w:rsidR="00FB69D9" w:rsidRDefault="00FB69D9" w:rsidP="00FB69D9">
      <w:pPr>
        <w:tabs>
          <w:tab w:val="left" w:pos="708"/>
          <w:tab w:val="left" w:pos="5529"/>
        </w:tabs>
        <w:jc w:val="both"/>
        <w:rPr>
          <w:rFonts w:asciiTheme="minorHAnsi" w:hAnsiTheme="minorHAnsi" w:cstheme="minorHAnsi"/>
        </w:rPr>
      </w:pPr>
      <w:r>
        <w:rPr>
          <w:rFonts w:cstheme="minorHAnsi"/>
          <w:b/>
          <w:bCs/>
          <w:u w:val="single"/>
        </w:rPr>
        <w:t xml:space="preserve">IV. OŚWIADCZENIA DOTYCZĄCE PODWYKONAWCÓW*: </w:t>
      </w:r>
    </w:p>
    <w:p w14:paraId="50BA38C3" w14:textId="77777777" w:rsidR="00FB69D9" w:rsidRDefault="00FB69D9" w:rsidP="00FB69D9">
      <w:pPr>
        <w:tabs>
          <w:tab w:val="left" w:pos="0"/>
          <w:tab w:val="left" w:pos="5529"/>
        </w:tabs>
        <w:jc w:val="both"/>
        <w:rPr>
          <w:rFonts w:cstheme="minorHAnsi"/>
        </w:rPr>
      </w:pPr>
      <w:r>
        <w:rPr>
          <w:rFonts w:cstheme="minorHAnsi"/>
        </w:rPr>
        <w:t>Zamówienie wykonamy</w:t>
      </w:r>
      <w:r>
        <w:rPr>
          <w:rFonts w:cstheme="minorHAnsi"/>
          <w:b/>
        </w:rPr>
        <w:t xml:space="preserve"> samodzielnie*/przy pomocy podwykonawców*, </w:t>
      </w:r>
      <w:r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FB69D9" w14:paraId="38538AB7" w14:textId="77777777" w:rsidTr="002732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685C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4AE4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F2E1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Nazwy podwykonawców (jeśli są znani)</w:t>
            </w:r>
          </w:p>
        </w:tc>
      </w:tr>
      <w:tr w:rsidR="00FB69D9" w14:paraId="0DEAFF45" w14:textId="77777777" w:rsidTr="002732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5463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45DC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F856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</w:tr>
      <w:tr w:rsidR="00FB69D9" w14:paraId="3839FCFE" w14:textId="77777777" w:rsidTr="002732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AFA5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FB8D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02F3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</w:tr>
    </w:tbl>
    <w:p w14:paraId="23AB7883" w14:textId="77777777" w:rsidR="00FB69D9" w:rsidRDefault="00FB69D9" w:rsidP="00FB69D9">
      <w:pPr>
        <w:tabs>
          <w:tab w:val="left" w:pos="708"/>
          <w:tab w:val="left" w:pos="5529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043B0413" w14:textId="77777777" w:rsidR="00FB69D9" w:rsidRDefault="00FB69D9" w:rsidP="00FB69D9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V. OŚWIADCZENIA: </w:t>
      </w:r>
    </w:p>
    <w:p w14:paraId="6717EF24" w14:textId="77777777" w:rsidR="00FB69D9" w:rsidRDefault="00FB69D9" w:rsidP="00FB69D9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</w:rPr>
        <w:t>Oświadczam, że:</w:t>
      </w:r>
    </w:p>
    <w:p w14:paraId="41C86157" w14:textId="61556CED" w:rsidR="00D90439" w:rsidRPr="00D90439" w:rsidRDefault="00FB69D9" w:rsidP="00D90439">
      <w:pPr>
        <w:numPr>
          <w:ilvl w:val="0"/>
          <w:numId w:val="8"/>
        </w:numPr>
        <w:tabs>
          <w:tab w:val="left" w:pos="5529"/>
        </w:tabs>
        <w:suppressAutoHyphens/>
        <w:jc w:val="both"/>
        <w:rPr>
          <w:rFonts w:cstheme="minorHAnsi"/>
          <w:b/>
          <w:bCs/>
          <w:color w:val="FF0000"/>
          <w:sz w:val="16"/>
          <w:szCs w:val="16"/>
        </w:rPr>
      </w:pPr>
      <w:r>
        <w:rPr>
          <w:rFonts w:cstheme="minorHAnsi"/>
        </w:rPr>
        <w:t xml:space="preserve">zapoznałem się z zapytaniem ofertowym – numer sprawy: </w:t>
      </w:r>
      <w:r w:rsidR="00D90439" w:rsidRPr="00D90439">
        <w:rPr>
          <w:b/>
        </w:rPr>
        <w:t>DOP.260.1.1.2025.DB</w:t>
      </w:r>
      <w:r w:rsidR="00D90439" w:rsidRPr="00D90439">
        <w:rPr>
          <w:rFonts w:asciiTheme="minorHAnsi" w:hAnsiTheme="minorHAnsi" w:cstheme="minorHAnsi"/>
        </w:rPr>
        <w:t xml:space="preserve"> (w tym - opisem przedmiotu zamówienia) i nie wnos</w:t>
      </w:r>
      <w:r w:rsidR="00D90439">
        <w:rPr>
          <w:rFonts w:asciiTheme="minorHAnsi" w:hAnsiTheme="minorHAnsi" w:cstheme="minorHAnsi"/>
        </w:rPr>
        <w:t>zę</w:t>
      </w:r>
      <w:r w:rsidR="00D90439" w:rsidRPr="00D90439">
        <w:rPr>
          <w:rFonts w:asciiTheme="minorHAnsi" w:hAnsiTheme="minorHAnsi" w:cstheme="minorHAnsi"/>
        </w:rPr>
        <w:t xml:space="preserve"> do niego zastrzeżeń;</w:t>
      </w:r>
    </w:p>
    <w:p w14:paraId="3F4B1E32" w14:textId="3DA2D83A" w:rsidR="00D90439" w:rsidRPr="00A34456" w:rsidRDefault="00D90439" w:rsidP="00D90439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34456">
        <w:rPr>
          <w:rFonts w:asciiTheme="minorHAnsi" w:hAnsiTheme="minorHAnsi" w:cstheme="minorHAnsi"/>
        </w:rPr>
        <w:t>jest</w:t>
      </w:r>
      <w:r>
        <w:rPr>
          <w:rFonts w:asciiTheme="minorHAnsi" w:hAnsiTheme="minorHAnsi" w:cstheme="minorHAnsi"/>
        </w:rPr>
        <w:t>em</w:t>
      </w:r>
      <w:r w:rsidRPr="00A34456">
        <w:rPr>
          <w:rFonts w:asciiTheme="minorHAnsi" w:hAnsiTheme="minorHAnsi" w:cstheme="minorHAnsi"/>
        </w:rPr>
        <w:t xml:space="preserve"> związany ofertą przez okres 60 (słownie: sześćdziesięciu) dni od upływu terminu składania ofert;</w:t>
      </w:r>
    </w:p>
    <w:p w14:paraId="3FD24AF7" w14:textId="2B4DF87F" w:rsidR="00D90439" w:rsidRPr="007E6919" w:rsidRDefault="00D90439" w:rsidP="00D90439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5719FC">
        <w:rPr>
          <w:rFonts w:asciiTheme="minorHAnsi" w:hAnsiTheme="minorHAnsi" w:cstheme="minorHAnsi"/>
        </w:rPr>
        <w:t>nie podlega</w:t>
      </w:r>
      <w:r>
        <w:rPr>
          <w:rFonts w:asciiTheme="minorHAnsi" w:hAnsiTheme="minorHAnsi" w:cstheme="minorHAnsi"/>
        </w:rPr>
        <w:t>m</w:t>
      </w:r>
      <w:r w:rsidRPr="005719FC">
        <w:rPr>
          <w:rFonts w:asciiTheme="minorHAnsi" w:hAnsiTheme="minorHAnsi" w:cstheme="minorHAnsi"/>
        </w:rPr>
        <w:t xml:space="preserve"> wykluczeniu</w:t>
      </w:r>
      <w:r>
        <w:rPr>
          <w:rFonts w:asciiTheme="minorHAnsi" w:hAnsiTheme="minorHAnsi" w:cstheme="minorHAnsi"/>
        </w:rPr>
        <w:t>;</w:t>
      </w:r>
    </w:p>
    <w:p w14:paraId="0192C7AA" w14:textId="46D65C03" w:rsidR="00D90439" w:rsidRPr="005719FC" w:rsidRDefault="00D90439" w:rsidP="00D90439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7E6919">
        <w:rPr>
          <w:rFonts w:asciiTheme="minorHAnsi" w:eastAsia="SimSun" w:hAnsiTheme="minorHAnsi" w:cstheme="minorHAnsi"/>
        </w:rPr>
        <w:t>zobowiązuj</w:t>
      </w:r>
      <w:r>
        <w:rPr>
          <w:rFonts w:asciiTheme="minorHAnsi" w:eastAsia="SimSun" w:hAnsiTheme="minorHAnsi" w:cstheme="minorHAnsi"/>
        </w:rPr>
        <w:t>ę</w:t>
      </w:r>
      <w:r w:rsidRPr="007E6919">
        <w:rPr>
          <w:rFonts w:asciiTheme="minorHAnsi" w:eastAsia="SimSun" w:hAnsiTheme="minorHAnsi" w:cstheme="minorHAnsi"/>
        </w:rPr>
        <w:t xml:space="preserve"> się do zawarcia umowy o treści uzgodnionej z Zamawiającym, w miejscu i terminie wskazanym przez Zamawiającego</w:t>
      </w:r>
      <w:r>
        <w:rPr>
          <w:rFonts w:asciiTheme="minorHAnsi" w:eastAsia="SimSun" w:hAnsiTheme="minorHAnsi" w:cstheme="minorHAnsi"/>
        </w:rPr>
        <w:t>.</w:t>
      </w:r>
    </w:p>
    <w:p w14:paraId="229E52B7" w14:textId="77777777" w:rsidR="00D90439" w:rsidRDefault="00D90439" w:rsidP="00D90439">
      <w:pPr>
        <w:tabs>
          <w:tab w:val="left" w:pos="5529"/>
        </w:tabs>
        <w:suppressAutoHyphens/>
        <w:jc w:val="both"/>
        <w:rPr>
          <w:b/>
          <w:bCs/>
        </w:rPr>
      </w:pPr>
    </w:p>
    <w:p w14:paraId="66E3873F" w14:textId="77777777" w:rsidR="00D90439" w:rsidRDefault="00D90439" w:rsidP="00D90439">
      <w:pPr>
        <w:tabs>
          <w:tab w:val="left" w:pos="5529"/>
        </w:tabs>
        <w:suppressAutoHyphens/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45E96E66" w14:textId="77777777" w:rsidR="00FB69D9" w:rsidRDefault="00FB69D9" w:rsidP="00FB69D9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VI. DANE OSOBY UPOWAŻNIONEJ DO KONTAKTU Z ZAMAWIAJĄCYM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(kontakt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</w:rPr>
        <w:t xml:space="preserve"> przekazywanie wzajemnych uwag wynikających z realizacji ewentualnej umowy oraz nadzór nad realizacją ewentualnej umowy)</w:t>
      </w:r>
      <w:r>
        <w:rPr>
          <w:rFonts w:cstheme="minorHAnsi"/>
          <w:sz w:val="28"/>
          <w:szCs w:val="28"/>
        </w:rPr>
        <w:t xml:space="preserve">: </w:t>
      </w:r>
    </w:p>
    <w:p w14:paraId="273D1E11" w14:textId="77777777" w:rsidR="00FB69D9" w:rsidRDefault="00FB69D9" w:rsidP="00FB69D9">
      <w:pPr>
        <w:tabs>
          <w:tab w:val="center" w:pos="8080"/>
        </w:tabs>
        <w:spacing w:line="360" w:lineRule="auto"/>
        <w:rPr>
          <w:rFonts w:cstheme="minorHAnsi"/>
        </w:rPr>
      </w:pPr>
      <w:r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6EB731F0" w14:textId="77777777" w:rsidR="00FB69D9" w:rsidRDefault="00FB69D9" w:rsidP="00FB69D9">
      <w:pPr>
        <w:tabs>
          <w:tab w:val="center" w:pos="8080"/>
        </w:tabs>
        <w:spacing w:line="360" w:lineRule="auto"/>
        <w:rPr>
          <w:rFonts w:cstheme="minorHAnsi"/>
        </w:rPr>
      </w:pPr>
      <w:r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0503B422" w14:textId="77777777" w:rsidR="00FB69D9" w:rsidRDefault="00FB69D9" w:rsidP="00FB69D9">
      <w:pPr>
        <w:tabs>
          <w:tab w:val="center" w:pos="8080"/>
        </w:tabs>
        <w:spacing w:line="360" w:lineRule="auto"/>
        <w:rPr>
          <w:rFonts w:cstheme="minorHAnsi"/>
        </w:rPr>
      </w:pPr>
      <w:r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7A223E36" w14:textId="77777777" w:rsidR="00FB69D9" w:rsidRDefault="00FB69D9" w:rsidP="00FB69D9">
      <w:pPr>
        <w:tabs>
          <w:tab w:val="center" w:pos="8080"/>
        </w:tabs>
        <w:spacing w:line="360" w:lineRule="auto"/>
        <w:rPr>
          <w:rFonts w:cstheme="minorHAnsi"/>
        </w:rPr>
      </w:pPr>
      <w:r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0EB990DC" w14:textId="77777777" w:rsidR="00FB69D9" w:rsidRDefault="00FB69D9" w:rsidP="00FB69D9">
      <w:pPr>
        <w:spacing w:line="360" w:lineRule="auto"/>
        <w:rPr>
          <w:rFonts w:cstheme="minorHAnsi"/>
        </w:rPr>
      </w:pPr>
      <w:r>
        <w:rPr>
          <w:rFonts w:cstheme="minorHAnsi"/>
        </w:rPr>
        <w:t>dni i godziny pracy ......................................................................................................................</w:t>
      </w:r>
    </w:p>
    <w:p w14:paraId="7FF7097B" w14:textId="77777777" w:rsidR="00FB69D9" w:rsidRDefault="00FB69D9" w:rsidP="00FB69D9">
      <w:pPr>
        <w:rPr>
          <w:rFonts w:cstheme="minorHAnsi"/>
          <w:b/>
          <w:bCs/>
          <w:color w:val="FF0000"/>
          <w:sz w:val="16"/>
          <w:szCs w:val="16"/>
        </w:rPr>
      </w:pPr>
      <w:r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4333B16A" w14:textId="77777777" w:rsidR="00FB69D9" w:rsidRDefault="00FB69D9" w:rsidP="00FB69D9">
      <w:pPr>
        <w:jc w:val="right"/>
        <w:rPr>
          <w:rFonts w:cstheme="minorHAnsi"/>
          <w:szCs w:val="20"/>
        </w:rPr>
      </w:pPr>
    </w:p>
    <w:p w14:paraId="312A018E" w14:textId="77777777" w:rsidR="00FB69D9" w:rsidRDefault="00FB69D9" w:rsidP="00FB69D9">
      <w:pPr>
        <w:jc w:val="right"/>
        <w:rPr>
          <w:rFonts w:cstheme="minorHAnsi"/>
          <w:szCs w:val="20"/>
        </w:rPr>
      </w:pPr>
    </w:p>
    <w:p w14:paraId="6E7B7DA1" w14:textId="77777777" w:rsidR="00D90439" w:rsidRDefault="00D90439" w:rsidP="00FB69D9">
      <w:pPr>
        <w:jc w:val="right"/>
        <w:rPr>
          <w:rFonts w:cstheme="minorHAnsi"/>
          <w:szCs w:val="20"/>
        </w:rPr>
      </w:pPr>
    </w:p>
    <w:p w14:paraId="338A7A74" w14:textId="77777777" w:rsidR="00FB69D9" w:rsidRDefault="00FB69D9" w:rsidP="00FB69D9">
      <w:pPr>
        <w:jc w:val="right"/>
        <w:rPr>
          <w:rFonts w:cstheme="minorHAnsi"/>
          <w:szCs w:val="20"/>
        </w:rPr>
      </w:pPr>
    </w:p>
    <w:p w14:paraId="6288941F" w14:textId="77777777" w:rsidR="00FB69D9" w:rsidRDefault="00FB69D9" w:rsidP="00FB69D9">
      <w:pPr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2CA75D41" w14:textId="77777777" w:rsidR="00FB69D9" w:rsidRDefault="00FB69D9" w:rsidP="00FB69D9">
      <w:pPr>
        <w:jc w:val="both"/>
        <w:rPr>
          <w:rFonts w:cstheme="minorHAnsi"/>
        </w:rPr>
      </w:pPr>
      <w:r>
        <w:rPr>
          <w:rFonts w:cstheme="minorHAnsi"/>
          <w:szCs w:val="20"/>
        </w:rPr>
        <w:t xml:space="preserve">                                                          /pieczątka i podpis osoby upoważnionej do reprezentowania Wykonawcy/</w:t>
      </w:r>
    </w:p>
    <w:p w14:paraId="2BB140FC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4A16CA21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675531DF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4A6728B4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7291626C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4E79ABB1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CBC72DA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48EEEF5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A721E13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4E62CB5C" w14:textId="77777777" w:rsidR="00FB69D9" w:rsidRDefault="00FB69D9" w:rsidP="00FB69D9">
      <w:pPr>
        <w:tabs>
          <w:tab w:val="left" w:pos="5529"/>
        </w:tabs>
        <w:rPr>
          <w:rFonts w:cstheme="minorHAnsi"/>
          <w:b/>
          <w:bCs/>
        </w:rPr>
      </w:pPr>
    </w:p>
    <w:p w14:paraId="3F207777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lastRenderedPageBreak/>
        <w:t>ZAŁĄCZNIK NUMER 3 DO ZAPYTANIA OFERTOWEGO</w:t>
      </w:r>
    </w:p>
    <w:p w14:paraId="5B93F169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FORMULARZ CENOWY</w:t>
      </w:r>
    </w:p>
    <w:p w14:paraId="304C1F89" w14:textId="77777777" w:rsidR="00655FA6" w:rsidRDefault="00655FA6" w:rsidP="00FB69D9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5A13989" w14:textId="77777777" w:rsidR="00FB69D9" w:rsidRDefault="00FB69D9" w:rsidP="00FB69D9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2529284B" w14:textId="77777777" w:rsidR="00FB69D9" w:rsidRDefault="00FB69D9" w:rsidP="00FB69D9">
      <w:pPr>
        <w:rPr>
          <w:rFonts w:cstheme="minorHAnsi"/>
        </w:rPr>
      </w:pPr>
      <w:r>
        <w:rPr>
          <w:rFonts w:cstheme="minorHAnsi"/>
        </w:rPr>
        <w:t>...............................................................                                                         ........................................., dnia</w:t>
      </w:r>
    </w:p>
    <w:p w14:paraId="36FB91D3" w14:textId="77777777" w:rsidR="00FB69D9" w:rsidRDefault="00FB69D9" w:rsidP="00FB69D9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/pieczątka nagłówkowa  Wykonawcy/                                                                     /miejscowość/</w:t>
      </w:r>
    </w:p>
    <w:p w14:paraId="28B3D8F8" w14:textId="77777777" w:rsidR="00655FA6" w:rsidRDefault="00655FA6" w:rsidP="00FB69D9">
      <w:pPr>
        <w:rPr>
          <w:rFonts w:cstheme="minorHAnsi"/>
          <w:i/>
          <w:iCs/>
        </w:rPr>
      </w:pPr>
    </w:p>
    <w:p w14:paraId="6C16178D" w14:textId="7E5C8A77" w:rsidR="00FB69D9" w:rsidRDefault="00FB69D9" w:rsidP="00FB69D9">
      <w:pPr>
        <w:keepNext/>
        <w:rPr>
          <w:rFonts w:cstheme="minorHAnsi"/>
          <w:b/>
        </w:rPr>
      </w:pPr>
      <w:r>
        <w:rPr>
          <w:rFonts w:cstheme="minorHAnsi"/>
          <w:b/>
          <w:bCs/>
          <w:kern w:val="2"/>
        </w:rPr>
        <w:t xml:space="preserve">Numer sprawy: </w:t>
      </w:r>
      <w:r w:rsidR="00655FA6" w:rsidRPr="000964FA">
        <w:rPr>
          <w:b/>
        </w:rPr>
        <w:t>DOP.260.</w:t>
      </w:r>
      <w:r w:rsidR="00655FA6">
        <w:rPr>
          <w:b/>
        </w:rPr>
        <w:t>1</w:t>
      </w:r>
      <w:r w:rsidR="00655FA6" w:rsidRPr="000964FA">
        <w:rPr>
          <w:b/>
        </w:rPr>
        <w:t>.1.202</w:t>
      </w:r>
      <w:r w:rsidR="00C15FA7">
        <w:rPr>
          <w:b/>
        </w:rPr>
        <w:t>5</w:t>
      </w:r>
      <w:r w:rsidR="00655FA6" w:rsidRPr="000964FA">
        <w:rPr>
          <w:b/>
        </w:rPr>
        <w:t>.</w:t>
      </w:r>
      <w:r w:rsidR="00655FA6">
        <w:rPr>
          <w:b/>
        </w:rPr>
        <w:t>DB</w:t>
      </w:r>
    </w:p>
    <w:p w14:paraId="26927C80" w14:textId="77777777" w:rsidR="00FB69D9" w:rsidRDefault="00FB69D9" w:rsidP="00FB69D9">
      <w:pPr>
        <w:rPr>
          <w:rFonts w:cstheme="minorHAnsi"/>
        </w:rPr>
      </w:pPr>
    </w:p>
    <w:p w14:paraId="5CBF1324" w14:textId="77777777" w:rsidR="00FB69D9" w:rsidRDefault="00FB69D9" w:rsidP="00FB69D9">
      <w:pPr>
        <w:rPr>
          <w:rFonts w:cstheme="minorHAnsi"/>
          <w:b/>
        </w:rPr>
      </w:pPr>
      <w:r>
        <w:rPr>
          <w:rFonts w:cstheme="minorHAnsi"/>
        </w:rPr>
        <w:t>Wycena przedmiotu zamówienia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dla zadania</w:t>
      </w:r>
      <w:r>
        <w:rPr>
          <w:rFonts w:cstheme="minorHAnsi"/>
          <w:bCs/>
        </w:rPr>
        <w:t>:</w:t>
      </w:r>
      <w:r>
        <w:rPr>
          <w:rFonts w:cstheme="minorHAnsi"/>
          <w:b/>
        </w:rPr>
        <w:t xml:space="preserve"> „Realizacja krótkich filmów promocyjnych dla Pomorskiej Specjalnej Strefy Ekonomicznej”</w:t>
      </w:r>
    </w:p>
    <w:tbl>
      <w:tblPr>
        <w:tblStyle w:val="TableNormal"/>
        <w:tblW w:w="10352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6096"/>
        <w:gridCol w:w="1275"/>
        <w:gridCol w:w="1276"/>
        <w:gridCol w:w="1276"/>
      </w:tblGrid>
      <w:tr w:rsidR="00FB69D9" w14:paraId="2DD574D3" w14:textId="77777777" w:rsidTr="00655FA6">
        <w:trPr>
          <w:trHeight w:val="22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94E2159" w14:textId="77777777" w:rsidR="00FB69D9" w:rsidRDefault="00FB69D9" w:rsidP="0027320F">
            <w:pPr>
              <w:pStyle w:val="TableParagraph"/>
              <w:spacing w:before="26"/>
              <w:rPr>
                <w:b/>
                <w:w w:val="105"/>
                <w:sz w:val="16"/>
                <w:szCs w:val="28"/>
                <w:lang w:eastAsia="en-US"/>
              </w:rPr>
            </w:pPr>
            <w:bookmarkStart w:id="5" w:name="_Hlk38906098"/>
            <w:r>
              <w:rPr>
                <w:b/>
                <w:w w:val="105"/>
                <w:sz w:val="16"/>
                <w:szCs w:val="28"/>
                <w:lang w:eastAsia="en-US"/>
              </w:rPr>
              <w:t xml:space="preserve"> </w:t>
            </w:r>
            <w:r>
              <w:rPr>
                <w:b/>
                <w:w w:val="105"/>
                <w:szCs w:val="40"/>
                <w:lang w:eastAsia="en-US"/>
              </w:rPr>
              <w:t>Lp.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56221EF" w14:textId="77777777" w:rsidR="00FB69D9" w:rsidRDefault="00FB69D9" w:rsidP="0027320F">
            <w:pPr>
              <w:pStyle w:val="TableParagraph"/>
              <w:spacing w:before="11"/>
              <w:ind w:left="59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Przedmiot zamówienia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0BC960F" w14:textId="77777777" w:rsidR="00FB69D9" w:rsidRDefault="00FB69D9" w:rsidP="0027320F">
            <w:pPr>
              <w:pStyle w:val="TableParagraph"/>
              <w:spacing w:before="2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Wartość PLN</w:t>
            </w:r>
          </w:p>
        </w:tc>
      </w:tr>
      <w:tr w:rsidR="00FB69D9" w14:paraId="1C0FF7A1" w14:textId="77777777" w:rsidTr="00655FA6">
        <w:trPr>
          <w:trHeight w:val="22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7F0B" w14:textId="77777777" w:rsidR="00FB69D9" w:rsidRDefault="00FB69D9" w:rsidP="0027320F">
            <w:pPr>
              <w:rPr>
                <w:rFonts w:eastAsia="Calibri"/>
                <w:b/>
                <w:w w:val="105"/>
                <w:sz w:val="16"/>
                <w:szCs w:val="28"/>
                <w:lang w:bidi="pl-PL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B246" w14:textId="77777777" w:rsidR="00FB69D9" w:rsidRDefault="00FB69D9" w:rsidP="0027320F">
            <w:pPr>
              <w:rPr>
                <w:rFonts w:eastAsia="Calibri"/>
                <w:b/>
                <w:szCs w:val="36"/>
                <w:lang w:bidi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668E2D9" w14:textId="77777777" w:rsidR="00FB69D9" w:rsidRDefault="00FB69D9" w:rsidP="0027320F">
            <w:pPr>
              <w:pStyle w:val="TableParagraph"/>
              <w:spacing w:before="20"/>
              <w:jc w:val="center"/>
              <w:rPr>
                <w:bCs/>
                <w:szCs w:val="36"/>
                <w:lang w:eastAsia="en-US"/>
              </w:rPr>
            </w:pPr>
            <w:r>
              <w:rPr>
                <w:bCs/>
                <w:szCs w:val="36"/>
                <w:lang w:eastAsia="en-US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0D37A3F" w14:textId="77777777" w:rsidR="00FB69D9" w:rsidRDefault="00FB69D9" w:rsidP="0027320F">
            <w:pPr>
              <w:pStyle w:val="TableParagraph"/>
              <w:spacing w:before="20"/>
              <w:jc w:val="center"/>
              <w:rPr>
                <w:bCs/>
                <w:szCs w:val="36"/>
                <w:lang w:eastAsia="en-US"/>
              </w:rPr>
            </w:pPr>
            <w:r>
              <w:rPr>
                <w:bCs/>
                <w:szCs w:val="36"/>
                <w:lang w:eastAsia="en-US"/>
              </w:rPr>
              <w:t>Podatek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C058D71" w14:textId="77777777" w:rsidR="00FB69D9" w:rsidRDefault="00FB69D9" w:rsidP="0027320F">
            <w:pPr>
              <w:pStyle w:val="TableParagraph"/>
              <w:spacing w:before="20"/>
              <w:jc w:val="center"/>
              <w:rPr>
                <w:bCs/>
                <w:szCs w:val="36"/>
                <w:lang w:eastAsia="en-US"/>
              </w:rPr>
            </w:pPr>
            <w:r>
              <w:rPr>
                <w:bCs/>
                <w:szCs w:val="36"/>
                <w:lang w:eastAsia="en-US"/>
              </w:rPr>
              <w:t>Cena brutto</w:t>
            </w:r>
          </w:p>
        </w:tc>
        <w:bookmarkEnd w:id="5"/>
      </w:tr>
      <w:tr w:rsidR="00FB69D9" w14:paraId="3845A26D" w14:textId="77777777" w:rsidTr="00655FA6">
        <w:trPr>
          <w:trHeight w:val="4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B9B8B38" w14:textId="77777777" w:rsidR="00FB69D9" w:rsidRDefault="00FB69D9" w:rsidP="0027320F">
            <w:pPr>
              <w:pStyle w:val="TableParagraph"/>
              <w:spacing w:before="26"/>
              <w:jc w:val="center"/>
              <w:rPr>
                <w:b/>
                <w:w w:val="105"/>
                <w:sz w:val="18"/>
                <w:szCs w:val="32"/>
                <w:lang w:eastAsia="en-US"/>
              </w:rPr>
            </w:pPr>
            <w:r>
              <w:rPr>
                <w:b/>
                <w:w w:val="105"/>
                <w:sz w:val="18"/>
                <w:szCs w:val="32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938B1DF" w14:textId="1BC07A0A" w:rsidR="00FB69D9" w:rsidRDefault="00FB69D9" w:rsidP="0027320F">
            <w:pPr>
              <w:pStyle w:val="TableParagraph"/>
              <w:rPr>
                <w:bCs/>
                <w:w w:val="105"/>
                <w:lang w:eastAsia="en-US"/>
              </w:rPr>
            </w:pPr>
            <w:r>
              <w:rPr>
                <w:bCs/>
                <w:w w:val="105"/>
                <w:lang w:eastAsia="en-US"/>
              </w:rPr>
              <w:t>Realizacja materiału filmowego zgodnie ze specyfikacją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F0C7946" w14:textId="77777777" w:rsidR="00FB69D9" w:rsidRDefault="00FB69D9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C955448" w14:textId="77777777" w:rsidR="00FB69D9" w:rsidRDefault="00FB69D9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7CF56E7" w14:textId="77777777" w:rsidR="00FB69D9" w:rsidRDefault="00FB69D9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</w:tr>
      <w:tr w:rsidR="00584DBE" w14:paraId="0F2D0574" w14:textId="77777777" w:rsidTr="00655FA6">
        <w:trPr>
          <w:trHeight w:val="4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AD1B205" w14:textId="4D36EF9B" w:rsidR="00584DBE" w:rsidRDefault="00584DBE" w:rsidP="0027320F">
            <w:pPr>
              <w:pStyle w:val="TableParagraph"/>
              <w:spacing w:before="26"/>
              <w:jc w:val="center"/>
              <w:rPr>
                <w:b/>
                <w:w w:val="105"/>
                <w:sz w:val="18"/>
                <w:szCs w:val="32"/>
                <w:lang w:eastAsia="en-US"/>
              </w:rPr>
            </w:pPr>
            <w:r>
              <w:rPr>
                <w:b/>
                <w:w w:val="105"/>
                <w:sz w:val="18"/>
                <w:szCs w:val="3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9A7314D" w14:textId="31A52D42" w:rsidR="00584DBE" w:rsidRDefault="00584DBE" w:rsidP="0027320F">
            <w:pPr>
              <w:pStyle w:val="TableParagraph"/>
              <w:rPr>
                <w:bCs/>
                <w:w w:val="105"/>
                <w:lang w:eastAsia="en-US"/>
              </w:rPr>
            </w:pPr>
            <w:r>
              <w:rPr>
                <w:bCs/>
                <w:w w:val="105"/>
                <w:lang w:eastAsia="en-US"/>
              </w:rPr>
              <w:t>Realizacja filmu “Jedna Spółka – wiele możliwości Wsparcia”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E1B1563" w14:textId="77777777" w:rsidR="00584DBE" w:rsidRDefault="00584DBE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0105C92" w14:textId="77777777" w:rsidR="00584DBE" w:rsidRDefault="00584DBE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EBC0C33" w14:textId="77777777" w:rsidR="00584DBE" w:rsidRDefault="00584DBE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</w:tr>
      <w:tr w:rsidR="00FB69D9" w14:paraId="7C988CBA" w14:textId="77777777" w:rsidTr="00655FA6">
        <w:trPr>
          <w:trHeight w:val="454"/>
        </w:trPr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932A036" w14:textId="61E75542" w:rsidR="00FB69D9" w:rsidRPr="007A514B" w:rsidRDefault="00FB69D9" w:rsidP="0027320F">
            <w:pPr>
              <w:pStyle w:val="TableParagraph"/>
              <w:jc w:val="right"/>
              <w:rPr>
                <w:b/>
                <w:w w:val="105"/>
                <w:sz w:val="20"/>
                <w:szCs w:val="20"/>
                <w:lang w:eastAsia="en-US"/>
              </w:rPr>
            </w:pPr>
            <w:r w:rsidRPr="007A514B">
              <w:rPr>
                <w:b/>
                <w:w w:val="105"/>
                <w:sz w:val="20"/>
                <w:szCs w:val="20"/>
                <w:lang w:eastAsia="en-US"/>
              </w:rPr>
              <w:t xml:space="preserve">ŁĄCZNA CENA OFERTY (cena </w:t>
            </w:r>
            <w:r w:rsidR="007A514B" w:rsidRPr="007A514B">
              <w:rPr>
                <w:b/>
                <w:w w:val="105"/>
                <w:sz w:val="20"/>
                <w:szCs w:val="20"/>
                <w:lang w:eastAsia="en-US"/>
              </w:rPr>
              <w:t>filmu z pkt 1</w:t>
            </w:r>
            <w:r w:rsidRPr="007A514B">
              <w:rPr>
                <w:b/>
                <w:w w:val="105"/>
                <w:sz w:val="20"/>
                <w:szCs w:val="20"/>
                <w:lang w:eastAsia="en-US"/>
              </w:rPr>
              <w:t xml:space="preserve"> x 48 filmów</w:t>
            </w:r>
            <w:r w:rsidR="001D6B00" w:rsidRPr="007A514B">
              <w:rPr>
                <w:b/>
                <w:w w:val="105"/>
                <w:sz w:val="20"/>
                <w:szCs w:val="20"/>
                <w:lang w:eastAsia="en-US"/>
              </w:rPr>
              <w:t xml:space="preserve"> + cena filmu z pkt </w:t>
            </w:r>
            <w:r w:rsidR="00655FA6">
              <w:rPr>
                <w:b/>
                <w:w w:val="105"/>
                <w:sz w:val="20"/>
                <w:szCs w:val="20"/>
                <w:lang w:eastAsia="en-US"/>
              </w:rPr>
              <w:t>2</w:t>
            </w:r>
            <w:r w:rsidRPr="007A514B">
              <w:rPr>
                <w:b/>
                <w:w w:val="105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639180D" w14:textId="77777777" w:rsidR="00FB69D9" w:rsidRDefault="00FB69D9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75C7BCC" w14:textId="77777777" w:rsidR="00FB69D9" w:rsidRDefault="00FB69D9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206091E" w14:textId="77777777" w:rsidR="00FB69D9" w:rsidRDefault="00FB69D9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</w:tr>
    </w:tbl>
    <w:p w14:paraId="035BAAB1" w14:textId="77777777" w:rsidR="00FB69D9" w:rsidRDefault="00FB69D9" w:rsidP="00FB69D9">
      <w:pPr>
        <w:rPr>
          <w:rFonts w:asciiTheme="minorHAnsi" w:hAnsiTheme="minorHAnsi" w:cstheme="minorBidi"/>
        </w:rPr>
      </w:pPr>
    </w:p>
    <w:p w14:paraId="6EB00A29" w14:textId="77777777" w:rsidR="00FB69D9" w:rsidRDefault="00FB69D9" w:rsidP="00FB69D9"/>
    <w:p w14:paraId="7282BA22" w14:textId="77777777" w:rsidR="00FB69D9" w:rsidRDefault="00FB69D9" w:rsidP="00FB69D9"/>
    <w:p w14:paraId="6888CAF2" w14:textId="77777777" w:rsidR="00655FA6" w:rsidRDefault="00655FA6" w:rsidP="00FB69D9"/>
    <w:p w14:paraId="1C2B9248" w14:textId="77777777" w:rsidR="00FB69D9" w:rsidRDefault="00FB69D9" w:rsidP="00FB69D9">
      <w:pPr>
        <w:jc w:val="right"/>
      </w:pPr>
      <w:r>
        <w:t xml:space="preserve"> ..……………………………………………………………………………………………</w:t>
      </w:r>
    </w:p>
    <w:p w14:paraId="4E97853C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/pieczątka i podpis osoby upoważnionej do reprezentowania Wykonawcy/</w:t>
      </w:r>
    </w:p>
    <w:p w14:paraId="25DF27AA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7D016891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3A156B47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2C14C25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2C9320FA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2364E220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7043AE27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F7D07C6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2AA02FA4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5E507208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4F33735F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03DDF4E2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75082EC2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55F6AC35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73393E19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761044E8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93073FC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02DE868F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2DDCC0AA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08D813C1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47A7CFF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4A1A3115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9D9C26D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204BA98" w14:textId="53C54F5A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53821E97" w14:textId="41DC5A1A" w:rsidR="00325974" w:rsidRDefault="00325974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3D7969B8" w14:textId="75D97C40" w:rsidR="00325974" w:rsidRDefault="00325974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33809D3C" w14:textId="681CD58B" w:rsidR="00325974" w:rsidRDefault="00325974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35393207" w14:textId="6E410C09" w:rsidR="00325974" w:rsidRDefault="00325974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507798C6" w14:textId="77777777" w:rsidR="00325974" w:rsidRDefault="00325974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A7741BE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7C21FEC5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3F37C939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5A2F5AB5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5B7CB23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56F8E171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  <w:r>
        <w:rPr>
          <w:b/>
          <w:bCs/>
        </w:rPr>
        <w:t xml:space="preserve">ZAŁĄCZNIK NUMER 4 DO ZAPYTANIA OFERTOWEGO </w:t>
      </w:r>
      <w:r>
        <w:rPr>
          <w:b/>
          <w:bCs/>
        </w:rPr>
        <w:br/>
      </w:r>
      <w:r>
        <w:rPr>
          <w:b/>
          <w:szCs w:val="20"/>
          <w:u w:val="single"/>
        </w:rPr>
        <w:t>OŚWIADCZENIE RODO</w:t>
      </w:r>
    </w:p>
    <w:p w14:paraId="24EDA330" w14:textId="5EBE68DF" w:rsidR="00FB69D9" w:rsidRDefault="00FB69D9" w:rsidP="00FB69D9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NUMER SPRAWY: </w:t>
      </w:r>
      <w:r w:rsidR="00387896" w:rsidRPr="000964FA">
        <w:rPr>
          <w:b/>
        </w:rPr>
        <w:t>DOP.260.</w:t>
      </w:r>
      <w:r w:rsidR="00387896">
        <w:rPr>
          <w:b/>
        </w:rPr>
        <w:t>1</w:t>
      </w:r>
      <w:r w:rsidR="00387896" w:rsidRPr="000964FA">
        <w:rPr>
          <w:b/>
        </w:rPr>
        <w:t>.1.202</w:t>
      </w:r>
      <w:r w:rsidR="00387896">
        <w:rPr>
          <w:b/>
        </w:rPr>
        <w:t>5</w:t>
      </w:r>
      <w:r w:rsidR="00387896" w:rsidRPr="000964FA">
        <w:rPr>
          <w:b/>
        </w:rPr>
        <w:t>.</w:t>
      </w:r>
      <w:r w:rsidR="00387896">
        <w:rPr>
          <w:b/>
        </w:rPr>
        <w:t>DB</w:t>
      </w:r>
    </w:p>
    <w:p w14:paraId="4B9A3AEF" w14:textId="77777777" w:rsidR="00FB69D9" w:rsidRDefault="00FB69D9" w:rsidP="00FB69D9">
      <w:pPr>
        <w:suppressAutoHyphens/>
        <w:jc w:val="center"/>
        <w:rPr>
          <w:rFonts w:ascii="Arial" w:hAnsi="Arial" w:cs="Arial"/>
          <w:sz w:val="20"/>
          <w:szCs w:val="20"/>
        </w:rPr>
      </w:pPr>
    </w:p>
    <w:p w14:paraId="76D3BC23" w14:textId="77777777" w:rsidR="00FB69D9" w:rsidRDefault="00FB69D9" w:rsidP="00FB69D9">
      <w:pPr>
        <w:jc w:val="both"/>
        <w:rPr>
          <w:rFonts w:asciiTheme="minorHAnsi" w:eastAsia="Calibri" w:hAnsiTheme="minorHAnsi" w:cstheme="minorHAnsi"/>
        </w:rPr>
      </w:pPr>
      <w:r>
        <w:rPr>
          <w:rFonts w:cstheme="minorHAnsi"/>
        </w:rPr>
        <w:t xml:space="preserve">Wykonawca oświadcza, że </w:t>
      </w:r>
      <w:r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>
        <w:rPr>
          <w:rFonts w:eastAsia="Calibri" w:cstheme="minorHAnsi"/>
        </w:rPr>
        <w:br/>
        <w:t>w ofercie oraz w załącznikach do niej.</w:t>
      </w:r>
    </w:p>
    <w:p w14:paraId="33E57856" w14:textId="77777777" w:rsidR="00FB69D9" w:rsidRDefault="00FB69D9" w:rsidP="00FB69D9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05464B32" w14:textId="77777777" w:rsidR="00FB69D9" w:rsidRDefault="00FB69D9" w:rsidP="00FB69D9">
      <w:pPr>
        <w:numPr>
          <w:ilvl w:val="0"/>
          <w:numId w:val="9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przeprowadzenie postępowania,</w:t>
      </w:r>
    </w:p>
    <w:p w14:paraId="74BF695E" w14:textId="77777777" w:rsidR="00FB69D9" w:rsidRDefault="00FB69D9" w:rsidP="00FB69D9">
      <w:pPr>
        <w:numPr>
          <w:ilvl w:val="0"/>
          <w:numId w:val="9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zawarcie i realizacja umowy lub zlecenia,</w:t>
      </w:r>
    </w:p>
    <w:p w14:paraId="6E3A41CB" w14:textId="77777777" w:rsidR="00FB69D9" w:rsidRDefault="00FB69D9" w:rsidP="00FB69D9">
      <w:pPr>
        <w:numPr>
          <w:ilvl w:val="0"/>
          <w:numId w:val="9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dokonanie rozliczenia i płatności związanych z realizacją umowy lub zlecenia,</w:t>
      </w:r>
    </w:p>
    <w:p w14:paraId="4BFAF252" w14:textId="77777777" w:rsidR="00FB69D9" w:rsidRDefault="00FB69D9" w:rsidP="00FB69D9">
      <w:pPr>
        <w:numPr>
          <w:ilvl w:val="0"/>
          <w:numId w:val="9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752F0B14" w14:textId="77777777" w:rsidR="00FB69D9" w:rsidRDefault="00FB69D9" w:rsidP="00FB69D9">
      <w:pPr>
        <w:numPr>
          <w:ilvl w:val="0"/>
          <w:numId w:val="9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ewentualne udostępnienie dokumentacji postępowania i zawartej umowy lub zlecenia, jako informacji publicznej.</w:t>
      </w:r>
    </w:p>
    <w:p w14:paraId="28C8EF8F" w14:textId="77777777" w:rsidR="00FB69D9" w:rsidRDefault="00FB69D9" w:rsidP="00FB69D9">
      <w:pPr>
        <w:jc w:val="both"/>
        <w:rPr>
          <w:rFonts w:eastAsia="Calibri" w:cstheme="minorHAnsi"/>
        </w:rPr>
      </w:pPr>
    </w:p>
    <w:p w14:paraId="3F9B0D00" w14:textId="77777777" w:rsidR="00FB69D9" w:rsidRDefault="00FB69D9" w:rsidP="00FB69D9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Zamawiający informuje, że:</w:t>
      </w:r>
    </w:p>
    <w:p w14:paraId="3A4EA0DA" w14:textId="77777777" w:rsidR="00FB69D9" w:rsidRDefault="00FB69D9" w:rsidP="00FB69D9">
      <w:pPr>
        <w:numPr>
          <w:ilvl w:val="0"/>
          <w:numId w:val="10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administratorem Pani/Pana danych osobowych jest:</w:t>
      </w:r>
    </w:p>
    <w:p w14:paraId="757D9B97" w14:textId="2D09CC40" w:rsidR="00FB69D9" w:rsidRDefault="00FB69D9" w:rsidP="00FB69D9">
      <w:pPr>
        <w:ind w:left="708"/>
        <w:jc w:val="both"/>
        <w:rPr>
          <w:rFonts w:eastAsia="Calibri" w:cstheme="minorHAnsi"/>
        </w:rPr>
      </w:pPr>
      <w:r>
        <w:rPr>
          <w:rFonts w:eastAsia="Calibri" w:cstheme="minorHAnsi"/>
        </w:rPr>
        <w:t>Pomorska Specjalna Strefa Ekonomiczną sp. z o.o. z siedzibą w Gdańsku (80-172), przy</w:t>
      </w:r>
      <w:r>
        <w:rPr>
          <w:rFonts w:eastAsia="Calibri" w:cstheme="minorHAnsi"/>
        </w:rPr>
        <w:br/>
        <w:t>ul. Trzy Lipy 3, wpisaną do rejestru przedsiębiorców przez Sąd Rejonowy Gdańsk-Północ</w:t>
      </w:r>
      <w:r>
        <w:rPr>
          <w:rFonts w:eastAsia="Calibri" w:cstheme="minorHAnsi"/>
        </w:rPr>
        <w:br/>
        <w:t xml:space="preserve">w Gdańsku, VIII Wydział Gospodarczy Krajowego Rejestru Sądowego pod nr KRS 0000033744, NIP 5880019192, REGON 190315182, kapitał zakładowy </w:t>
      </w:r>
      <w:r w:rsidR="00C658EE">
        <w:rPr>
          <w:rFonts w:eastAsia="Calibri" w:cstheme="minorHAnsi"/>
        </w:rPr>
        <w:t>286</w:t>
      </w:r>
      <w:r>
        <w:rPr>
          <w:rFonts w:eastAsia="Calibri" w:cstheme="minorHAnsi"/>
        </w:rPr>
        <w:t>.603.000,00 zł w całości wpłacony.</w:t>
      </w:r>
    </w:p>
    <w:p w14:paraId="6EC6EC3C" w14:textId="77777777" w:rsidR="00FB69D9" w:rsidRDefault="00FB69D9" w:rsidP="00FB69D9">
      <w:pPr>
        <w:numPr>
          <w:ilvl w:val="0"/>
          <w:numId w:val="10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Wszelką korespondencję dotyczącą przetwarzania danych osobowych prosimy kierować do Inspektora ochrony danych w PSSE na adres e-mail: </w:t>
      </w:r>
      <w:hyperlink r:id="rId8" w:history="1">
        <w:r>
          <w:rPr>
            <w:rStyle w:val="Hipercze"/>
            <w:rFonts w:eastAsia="Calibri" w:cstheme="minorHAnsi"/>
          </w:rPr>
          <w:t>RODO@strefa.gda.pl</w:t>
        </w:r>
      </w:hyperlink>
      <w:r>
        <w:rPr>
          <w:rFonts w:eastAsia="Calibri" w:cstheme="minorHAnsi"/>
        </w:rPr>
        <w:t>;</w:t>
      </w:r>
    </w:p>
    <w:p w14:paraId="6061A7B7" w14:textId="77777777" w:rsidR="00FB69D9" w:rsidRDefault="00FB69D9" w:rsidP="00FB69D9">
      <w:pPr>
        <w:numPr>
          <w:ilvl w:val="0"/>
          <w:numId w:val="10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1D6C034E" w14:textId="77777777" w:rsidR="00FB69D9" w:rsidRDefault="00FB69D9" w:rsidP="00FB69D9">
      <w:pPr>
        <w:numPr>
          <w:ilvl w:val="0"/>
          <w:numId w:val="10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53C7896C" w14:textId="77777777" w:rsidR="00FB69D9" w:rsidRDefault="00FB69D9" w:rsidP="00FB69D9">
      <w:pPr>
        <w:numPr>
          <w:ilvl w:val="0"/>
          <w:numId w:val="10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28EFD604" w14:textId="77777777" w:rsidR="00FB69D9" w:rsidRDefault="00FB69D9" w:rsidP="00FB69D9">
      <w:pPr>
        <w:numPr>
          <w:ilvl w:val="0"/>
          <w:numId w:val="10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w odniesieniu do Pani/Pana danych osobowych decyzje nie będą podejmowane w sposób zautomatyzowany;</w:t>
      </w:r>
    </w:p>
    <w:p w14:paraId="13F232DE" w14:textId="77777777" w:rsidR="00FB69D9" w:rsidRDefault="00FB69D9" w:rsidP="00FB69D9">
      <w:pPr>
        <w:numPr>
          <w:ilvl w:val="0"/>
          <w:numId w:val="10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posiada Pani/Pan prawo dostępu do danych osobowych Pani/Pana dotyczących, prawo do sprostowania Pani/Pana danych osobowych, prawo żądania od administratora ograniczenia przetwarzania danych,  prawo do wniesienia skargi do Prezesa Urzędu Ochrony Danych Osobowych, gdy uzna Pani/Pan, że przetwarzanie danych osobowych Pani/Pana dotyczących narusza przepisy RODO;</w:t>
      </w:r>
    </w:p>
    <w:p w14:paraId="4D963934" w14:textId="77777777" w:rsidR="00FB69D9" w:rsidRDefault="00FB69D9" w:rsidP="00FB69D9">
      <w:pPr>
        <w:numPr>
          <w:ilvl w:val="0"/>
          <w:numId w:val="10"/>
        </w:numPr>
        <w:spacing w:after="160"/>
        <w:ind w:left="709"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171D4F78" w14:textId="77777777" w:rsidR="00FB69D9" w:rsidRDefault="00FB69D9" w:rsidP="00FB69D9">
      <w:pPr>
        <w:jc w:val="both"/>
        <w:rPr>
          <w:rFonts w:eastAsia="Calibri" w:cstheme="minorHAnsi"/>
        </w:rPr>
      </w:pPr>
    </w:p>
    <w:p w14:paraId="5A7E5E52" w14:textId="77777777" w:rsidR="00FB69D9" w:rsidRDefault="00FB69D9" w:rsidP="00FB69D9">
      <w:pPr>
        <w:jc w:val="both"/>
        <w:rPr>
          <w:rFonts w:eastAsia="Calibri" w:cstheme="minorHAnsi"/>
        </w:rPr>
      </w:pPr>
    </w:p>
    <w:p w14:paraId="3CF564AD" w14:textId="77777777" w:rsidR="00FB69D9" w:rsidRDefault="00FB69D9" w:rsidP="00FB69D9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Ponadto oświadczam, że wypełniłem obowiązki informacyjne przewidziane w art. 13 lub art. 14 RODO wobec osób fizycznych, od których dane osobowe bezpośrednio lub pośrednio pozyskałem w celu ubiegania się o udzielenie zlecenia/zamówienia w niniejszym postępowaniu.</w:t>
      </w:r>
    </w:p>
    <w:p w14:paraId="2D24287A" w14:textId="77777777" w:rsidR="00FB69D9" w:rsidRDefault="00FB69D9" w:rsidP="00FB69D9">
      <w:pPr>
        <w:spacing w:line="360" w:lineRule="auto"/>
        <w:rPr>
          <w:rFonts w:cstheme="minorHAnsi"/>
        </w:rPr>
      </w:pPr>
    </w:p>
    <w:p w14:paraId="5F318BD0" w14:textId="77777777" w:rsidR="00FB69D9" w:rsidRDefault="00FB69D9" w:rsidP="00FB69D9">
      <w:pPr>
        <w:spacing w:line="360" w:lineRule="auto"/>
        <w:rPr>
          <w:rFonts w:cstheme="minorHAnsi"/>
        </w:rPr>
      </w:pPr>
    </w:p>
    <w:p w14:paraId="0ACD8CF2" w14:textId="77777777" w:rsidR="00FB69D9" w:rsidRDefault="00FB69D9" w:rsidP="00FB69D9">
      <w:pPr>
        <w:pStyle w:val="Podpis"/>
        <w:jc w:val="center"/>
      </w:pPr>
    </w:p>
    <w:p w14:paraId="0AA4E65A" w14:textId="77777777" w:rsidR="00FB69D9" w:rsidRDefault="00FB69D9" w:rsidP="00FB69D9">
      <w:pPr>
        <w:jc w:val="right"/>
        <w:rPr>
          <w:szCs w:val="20"/>
        </w:rPr>
      </w:pPr>
      <w:r>
        <w:rPr>
          <w:szCs w:val="20"/>
        </w:rPr>
        <w:t xml:space="preserve">...........................................................................................................................    </w:t>
      </w:r>
    </w:p>
    <w:p w14:paraId="7325B447" w14:textId="77777777" w:rsidR="00FB69D9" w:rsidRDefault="00FB69D9" w:rsidP="00FB69D9">
      <w:pPr>
        <w:jc w:val="both"/>
      </w:pPr>
      <w:r>
        <w:rPr>
          <w:szCs w:val="20"/>
        </w:rPr>
        <w:t xml:space="preserve">                                                         /pieczątka i podpis osoby upoważnionej do reprezentowania Wykonawcy/</w:t>
      </w:r>
    </w:p>
    <w:p w14:paraId="088200BB" w14:textId="77777777" w:rsidR="00FB69D9" w:rsidRDefault="00FB69D9" w:rsidP="00FB69D9">
      <w:pPr>
        <w:tabs>
          <w:tab w:val="left" w:pos="5529"/>
        </w:tabs>
        <w:suppressAutoHyphens/>
        <w:jc w:val="center"/>
        <w:rPr>
          <w:rFonts w:eastAsia="Calibri"/>
          <w:b/>
          <w:bCs/>
          <w:lang w:eastAsia="ar-SA"/>
        </w:rPr>
      </w:pPr>
    </w:p>
    <w:p w14:paraId="7E62C000" w14:textId="77777777" w:rsidR="00FB69D9" w:rsidRDefault="00FB69D9" w:rsidP="00FB69D9">
      <w:pPr>
        <w:tabs>
          <w:tab w:val="left" w:pos="5529"/>
        </w:tabs>
        <w:suppressAutoHyphens/>
        <w:jc w:val="center"/>
        <w:rPr>
          <w:rFonts w:eastAsia="Calibri"/>
          <w:b/>
          <w:bCs/>
          <w:lang w:eastAsia="ar-SA"/>
        </w:rPr>
      </w:pPr>
    </w:p>
    <w:p w14:paraId="2D6CB770" w14:textId="77777777" w:rsidR="00FB69D9" w:rsidRDefault="00FB69D9" w:rsidP="00FB69D9">
      <w:pPr>
        <w:tabs>
          <w:tab w:val="left" w:pos="5529"/>
        </w:tabs>
        <w:suppressAutoHyphens/>
        <w:jc w:val="center"/>
        <w:rPr>
          <w:rFonts w:eastAsia="Calibri"/>
          <w:b/>
          <w:bCs/>
          <w:lang w:eastAsia="ar-SA"/>
        </w:rPr>
      </w:pPr>
    </w:p>
    <w:p w14:paraId="3EC60BD8" w14:textId="77777777" w:rsidR="00FB69D9" w:rsidRDefault="00FB69D9" w:rsidP="00FB69D9">
      <w:pPr>
        <w:tabs>
          <w:tab w:val="left" w:pos="708"/>
          <w:tab w:val="left" w:pos="5529"/>
        </w:tabs>
        <w:rPr>
          <w:b/>
          <w:bCs/>
        </w:rPr>
      </w:pPr>
    </w:p>
    <w:p w14:paraId="4EC1343C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4FDC8AC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7085762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60D2FD5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2F0C125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92E55D9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1A04285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C24B63E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7703EC4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5824C1AA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5267625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F8F25AE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1A585EA" w14:textId="77777777" w:rsidR="00FB69D9" w:rsidRPr="002B163A" w:rsidRDefault="00FB69D9" w:rsidP="00FB69D9">
      <w:pPr>
        <w:spacing w:line="360" w:lineRule="auto"/>
        <w:jc w:val="both"/>
        <w:rPr>
          <w:rFonts w:asciiTheme="minorHAnsi" w:hAnsiTheme="minorHAnsi" w:cstheme="minorHAnsi"/>
        </w:rPr>
      </w:pPr>
    </w:p>
    <w:p w14:paraId="360F25AB" w14:textId="77777777" w:rsidR="00FB69D9" w:rsidRDefault="00FB69D9" w:rsidP="00FB69D9">
      <w:pPr>
        <w:spacing w:line="360" w:lineRule="auto"/>
        <w:jc w:val="both"/>
        <w:rPr>
          <w:rFonts w:ascii="Verdana" w:hAnsi="Verdana"/>
        </w:rPr>
      </w:pPr>
    </w:p>
    <w:p w14:paraId="7E24EBC8" w14:textId="77777777" w:rsidR="00FB69D9" w:rsidRDefault="00FB69D9" w:rsidP="00FB69D9">
      <w:pPr>
        <w:spacing w:line="360" w:lineRule="auto"/>
        <w:jc w:val="both"/>
        <w:rPr>
          <w:rFonts w:ascii="Verdana" w:hAnsi="Verdana"/>
        </w:rPr>
      </w:pPr>
    </w:p>
    <w:p w14:paraId="69764F9D" w14:textId="77777777" w:rsidR="00FB69D9" w:rsidRPr="0073094C" w:rsidRDefault="00FB69D9" w:rsidP="00FB69D9">
      <w:pPr>
        <w:spacing w:line="360" w:lineRule="auto"/>
        <w:jc w:val="both"/>
        <w:rPr>
          <w:rFonts w:ascii="Verdana" w:hAnsi="Verdana"/>
        </w:rPr>
      </w:pPr>
    </w:p>
    <w:p w14:paraId="674944DC" w14:textId="00E39892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3660DB0D" w14:textId="3CC05C8A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258CA30E" w14:textId="721B2B24" w:rsidR="00575987" w:rsidRPr="0073094C" w:rsidRDefault="00575987" w:rsidP="00540B8A">
      <w:pPr>
        <w:spacing w:line="360" w:lineRule="auto"/>
        <w:jc w:val="both"/>
        <w:rPr>
          <w:rFonts w:ascii="Verdana" w:hAnsi="Verdana"/>
        </w:rPr>
      </w:pPr>
    </w:p>
    <w:sectPr w:rsidR="00575987" w:rsidRPr="0073094C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AD442" w14:textId="77777777" w:rsidR="00C706A6" w:rsidRDefault="00C706A6" w:rsidP="00286320">
      <w:r>
        <w:separator/>
      </w:r>
    </w:p>
  </w:endnote>
  <w:endnote w:type="continuationSeparator" w:id="0">
    <w:p w14:paraId="4C38249B" w14:textId="77777777" w:rsidR="00C706A6" w:rsidRDefault="00C706A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58EBE8B1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DF7D49" w:rsidRPr="00DF7D49">
            <w:rPr>
              <w:rFonts w:ascii="Verdana" w:hAnsi="Verdana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7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CCECB" w14:textId="77777777" w:rsidR="00C706A6" w:rsidRDefault="00C706A6" w:rsidP="00286320">
      <w:r>
        <w:separator/>
      </w:r>
    </w:p>
  </w:footnote>
  <w:footnote w:type="continuationSeparator" w:id="0">
    <w:p w14:paraId="65B29A97" w14:textId="77777777" w:rsidR="00C706A6" w:rsidRDefault="00C706A6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6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6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90696EE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  <w:color w:val="auto"/>
      </w:rPr>
    </w:lvl>
  </w:abstractNum>
  <w:abstractNum w:abstractNumId="1" w15:restartNumberingAfterBreak="0">
    <w:nsid w:val="0000000D"/>
    <w:multiLevelType w:val="multilevel"/>
    <w:tmpl w:val="AA96DDA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43C4"/>
    <w:multiLevelType w:val="hybridMultilevel"/>
    <w:tmpl w:val="0F384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415614"/>
    <w:multiLevelType w:val="hybridMultilevel"/>
    <w:tmpl w:val="03C2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849A7"/>
    <w:multiLevelType w:val="hybridMultilevel"/>
    <w:tmpl w:val="7A80E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755670B"/>
    <w:multiLevelType w:val="hybridMultilevel"/>
    <w:tmpl w:val="C1F08D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2EF0"/>
    <w:multiLevelType w:val="hybridMultilevel"/>
    <w:tmpl w:val="BC3A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11828"/>
    <w:multiLevelType w:val="hybridMultilevel"/>
    <w:tmpl w:val="909C2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88164A"/>
    <w:multiLevelType w:val="hybridMultilevel"/>
    <w:tmpl w:val="A7062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179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7015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22509521">
    <w:abstractNumId w:val="6"/>
  </w:num>
  <w:num w:numId="4" w16cid:durableId="1835410651">
    <w:abstractNumId w:val="9"/>
  </w:num>
  <w:num w:numId="5" w16cid:durableId="282536214">
    <w:abstractNumId w:val="13"/>
  </w:num>
  <w:num w:numId="6" w16cid:durableId="649292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62059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0622543">
    <w:abstractNumId w:val="0"/>
  </w:num>
  <w:num w:numId="9" w16cid:durableId="998397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16925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5636873">
    <w:abstractNumId w:val="5"/>
  </w:num>
  <w:num w:numId="12" w16cid:durableId="1535264917">
    <w:abstractNumId w:val="3"/>
  </w:num>
  <w:num w:numId="13" w16cid:durableId="772743253">
    <w:abstractNumId w:val="12"/>
  </w:num>
  <w:num w:numId="14" w16cid:durableId="331564540">
    <w:abstractNumId w:val="4"/>
  </w:num>
  <w:num w:numId="15" w16cid:durableId="1162813984">
    <w:abstractNumId w:val="11"/>
  </w:num>
  <w:num w:numId="16" w16cid:durableId="330378598">
    <w:abstractNumId w:val="10"/>
  </w:num>
  <w:num w:numId="17" w16cid:durableId="351305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C43FD"/>
    <w:rsid w:val="001052D5"/>
    <w:rsid w:val="00153669"/>
    <w:rsid w:val="001D6B00"/>
    <w:rsid w:val="001D7EEF"/>
    <w:rsid w:val="002125E1"/>
    <w:rsid w:val="002227D0"/>
    <w:rsid w:val="002266DF"/>
    <w:rsid w:val="002371E2"/>
    <w:rsid w:val="00242AC4"/>
    <w:rsid w:val="002635DE"/>
    <w:rsid w:val="00265469"/>
    <w:rsid w:val="002716C7"/>
    <w:rsid w:val="00276103"/>
    <w:rsid w:val="00286320"/>
    <w:rsid w:val="00325974"/>
    <w:rsid w:val="003324C0"/>
    <w:rsid w:val="003411DE"/>
    <w:rsid w:val="003559EB"/>
    <w:rsid w:val="0036380F"/>
    <w:rsid w:val="00387896"/>
    <w:rsid w:val="003A42C7"/>
    <w:rsid w:val="003B11F6"/>
    <w:rsid w:val="003D1F4D"/>
    <w:rsid w:val="003D4E62"/>
    <w:rsid w:val="003D63C0"/>
    <w:rsid w:val="003E7700"/>
    <w:rsid w:val="003F162E"/>
    <w:rsid w:val="00462231"/>
    <w:rsid w:val="004674CA"/>
    <w:rsid w:val="00486905"/>
    <w:rsid w:val="004A738A"/>
    <w:rsid w:val="004D022C"/>
    <w:rsid w:val="004F5157"/>
    <w:rsid w:val="00533BD9"/>
    <w:rsid w:val="0053493A"/>
    <w:rsid w:val="00540B8A"/>
    <w:rsid w:val="00575987"/>
    <w:rsid w:val="00584DBE"/>
    <w:rsid w:val="005E60F2"/>
    <w:rsid w:val="00602490"/>
    <w:rsid w:val="00636346"/>
    <w:rsid w:val="00646EA1"/>
    <w:rsid w:val="00655FA6"/>
    <w:rsid w:val="006564E9"/>
    <w:rsid w:val="006D4581"/>
    <w:rsid w:val="006F6480"/>
    <w:rsid w:val="00710FBC"/>
    <w:rsid w:val="00715EEC"/>
    <w:rsid w:val="0073094C"/>
    <w:rsid w:val="00737EF0"/>
    <w:rsid w:val="00761A9D"/>
    <w:rsid w:val="00776918"/>
    <w:rsid w:val="007A514B"/>
    <w:rsid w:val="007E64E9"/>
    <w:rsid w:val="007E6BAA"/>
    <w:rsid w:val="007F5217"/>
    <w:rsid w:val="0083153F"/>
    <w:rsid w:val="00833851"/>
    <w:rsid w:val="00876900"/>
    <w:rsid w:val="0088028B"/>
    <w:rsid w:val="00884B13"/>
    <w:rsid w:val="008D0BDC"/>
    <w:rsid w:val="008E65AB"/>
    <w:rsid w:val="008F1F31"/>
    <w:rsid w:val="00940827"/>
    <w:rsid w:val="00946D2C"/>
    <w:rsid w:val="00955847"/>
    <w:rsid w:val="009A52D8"/>
    <w:rsid w:val="00A3171C"/>
    <w:rsid w:val="00A40BA6"/>
    <w:rsid w:val="00AB08F4"/>
    <w:rsid w:val="00AC5C24"/>
    <w:rsid w:val="00AF1673"/>
    <w:rsid w:val="00B11635"/>
    <w:rsid w:val="00B30611"/>
    <w:rsid w:val="00B84F9A"/>
    <w:rsid w:val="00BB788F"/>
    <w:rsid w:val="00BE6EC4"/>
    <w:rsid w:val="00BF78C3"/>
    <w:rsid w:val="00C15FA7"/>
    <w:rsid w:val="00C337AD"/>
    <w:rsid w:val="00C658EE"/>
    <w:rsid w:val="00C706A6"/>
    <w:rsid w:val="00CC17C9"/>
    <w:rsid w:val="00CE21AE"/>
    <w:rsid w:val="00D74D6F"/>
    <w:rsid w:val="00D90439"/>
    <w:rsid w:val="00D96ABA"/>
    <w:rsid w:val="00DF4369"/>
    <w:rsid w:val="00DF7D49"/>
    <w:rsid w:val="00E03BB1"/>
    <w:rsid w:val="00E11B0C"/>
    <w:rsid w:val="00E23E5E"/>
    <w:rsid w:val="00E5367F"/>
    <w:rsid w:val="00E612EE"/>
    <w:rsid w:val="00E6157A"/>
    <w:rsid w:val="00EB586A"/>
    <w:rsid w:val="00EE2A29"/>
    <w:rsid w:val="00EE4931"/>
    <w:rsid w:val="00F004A7"/>
    <w:rsid w:val="00F147B4"/>
    <w:rsid w:val="00F70902"/>
    <w:rsid w:val="00FB69D9"/>
    <w:rsid w:val="00FC7BA4"/>
    <w:rsid w:val="00F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69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69D9"/>
    <w:rPr>
      <w:rFonts w:ascii="Calibri" w:hAnsi="Calibri" w:cs="Calibri"/>
    </w:rPr>
  </w:style>
  <w:style w:type="paragraph" w:styleId="Podpis">
    <w:name w:val="Signature"/>
    <w:basedOn w:val="Normalny"/>
    <w:link w:val="PodpisZnak"/>
    <w:uiPriority w:val="8"/>
    <w:semiHidden/>
    <w:unhideWhenUsed/>
    <w:rsid w:val="00FB69D9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semiHidden/>
    <w:rsid w:val="00FB69D9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qFormat/>
    <w:locked/>
    <w:rsid w:val="00FB69D9"/>
    <w:rPr>
      <w:rFonts w:ascii="Times New Roman" w:eastAsia="Times New Roman" w:hAnsi="Times New Roman" w:cs="Times New Roman"/>
      <w:lang w:val="en-US"/>
    </w:rPr>
  </w:style>
  <w:style w:type="paragraph" w:styleId="Bezodstpw">
    <w:name w:val="No Spacing"/>
    <w:link w:val="BezodstpwZnak"/>
    <w:uiPriority w:val="1"/>
    <w:qFormat/>
    <w:rsid w:val="00FB69D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FB69D9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FB69D9"/>
    <w:pPr>
      <w:widowControl w:val="0"/>
      <w:autoSpaceDE w:val="0"/>
      <w:autoSpaceDN w:val="0"/>
    </w:pPr>
    <w:rPr>
      <w:rFonts w:eastAsia="Calibri"/>
      <w:lang w:eastAsia="pl-PL" w:bidi="pl-PL"/>
    </w:rPr>
  </w:style>
  <w:style w:type="table" w:customStyle="1" w:styleId="TableNormal">
    <w:name w:val="Table Normal"/>
    <w:uiPriority w:val="2"/>
    <w:semiHidden/>
    <w:qFormat/>
    <w:rsid w:val="00FB69D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8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827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0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2213</Words>
  <Characters>13280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33</cp:revision>
  <cp:lastPrinted>2020-08-26T09:29:00Z</cp:lastPrinted>
  <dcterms:created xsi:type="dcterms:W3CDTF">2022-12-20T09:34:00Z</dcterms:created>
  <dcterms:modified xsi:type="dcterms:W3CDTF">2025-01-02T14:38:00Z</dcterms:modified>
</cp:coreProperties>
</file>