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36DE0" w14:textId="77777777" w:rsidR="00C15C09" w:rsidRDefault="00C15C09" w:rsidP="00E07007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NR 1 DO ZAPYTANIA OFERTOWEGO</w:t>
      </w:r>
    </w:p>
    <w:p w14:paraId="0141B9FF" w14:textId="0BFD03BB" w:rsidR="00946E15" w:rsidRPr="00A15FF9" w:rsidRDefault="00C15C09" w:rsidP="00A15FF9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D61B3">
        <w:rPr>
          <w:rFonts w:cstheme="minorHAnsi"/>
          <w:b/>
          <w:bCs/>
          <w:u w:val="single"/>
        </w:rPr>
        <w:t>OPIS PRZEDMIOTU ZAMÓWIENIA</w:t>
      </w:r>
    </w:p>
    <w:p w14:paraId="13D4B4B6" w14:textId="77777777" w:rsidR="00946E15" w:rsidRDefault="00946E15" w:rsidP="00C15C09">
      <w:pPr>
        <w:tabs>
          <w:tab w:val="left" w:pos="708"/>
          <w:tab w:val="left" w:pos="5529"/>
        </w:tabs>
        <w:jc w:val="right"/>
        <w:rPr>
          <w:rFonts w:eastAsia="Calibri" w:cstheme="minorHAnsi"/>
          <w:b/>
          <w:bCs/>
        </w:rPr>
      </w:pPr>
    </w:p>
    <w:p w14:paraId="7336AB2B" w14:textId="13517E3F" w:rsidR="00A15FF9" w:rsidRPr="00A15FF9" w:rsidRDefault="00A15FF9" w:rsidP="00A15FF9">
      <w:pPr>
        <w:pStyle w:val="Akapitzlist"/>
        <w:numPr>
          <w:ilvl w:val="0"/>
          <w:numId w:val="16"/>
        </w:numPr>
        <w:rPr>
          <w:b/>
          <w:bCs/>
        </w:rPr>
      </w:pPr>
      <w:r w:rsidRPr="00A15FF9">
        <w:rPr>
          <w:b/>
          <w:bCs/>
        </w:rPr>
        <w:t>Przedmiot zamówienia</w:t>
      </w:r>
    </w:p>
    <w:p w14:paraId="55BBFA3B" w14:textId="51E9160E" w:rsidR="00A15FF9" w:rsidRDefault="00A15FF9" w:rsidP="00A15FF9">
      <w:pPr>
        <w:ind w:left="360"/>
      </w:pPr>
      <w:r w:rsidRPr="00631956">
        <w:br/>
        <w:t>Przedmiotem zamówienia jest dostawa 36 oryginalnych tonerów do trzech modeli drukarek Toshiba</w:t>
      </w:r>
      <w:r>
        <w:br/>
      </w:r>
      <w:r w:rsidRPr="00631956">
        <w:t>e-Studio, zgodnie z poniższą specyfikacją:</w:t>
      </w:r>
    </w:p>
    <w:p w14:paraId="3047975C" w14:textId="77777777" w:rsidR="00A15FF9" w:rsidRPr="00631956" w:rsidRDefault="00A15FF9" w:rsidP="00A15FF9">
      <w:pPr>
        <w:ind w:left="360"/>
      </w:pPr>
    </w:p>
    <w:p w14:paraId="277B8EF7" w14:textId="77777777" w:rsidR="00A15FF9" w:rsidRPr="00631956" w:rsidRDefault="00A15FF9" w:rsidP="00A15FF9">
      <w:pPr>
        <w:numPr>
          <w:ilvl w:val="0"/>
          <w:numId w:val="14"/>
        </w:numPr>
        <w:spacing w:after="160" w:line="278" w:lineRule="auto"/>
      </w:pPr>
      <w:r>
        <w:rPr>
          <w:b/>
          <w:bCs/>
        </w:rPr>
        <w:t xml:space="preserve">Toshiba E-Studio </w:t>
      </w:r>
      <w:r w:rsidRPr="00334A49">
        <w:rPr>
          <w:b/>
          <w:bCs/>
        </w:rPr>
        <w:t>3</w:t>
      </w:r>
      <w:r>
        <w:rPr>
          <w:b/>
          <w:bCs/>
        </w:rPr>
        <w:t>8</w:t>
      </w:r>
      <w:r w:rsidRPr="00334A49">
        <w:rPr>
          <w:b/>
          <w:bCs/>
        </w:rPr>
        <w:t>8</w:t>
      </w:r>
      <w:r>
        <w:rPr>
          <w:b/>
          <w:bCs/>
        </w:rPr>
        <w:t xml:space="preserve"> CP</w:t>
      </w:r>
      <w:r w:rsidRPr="00631956">
        <w:t xml:space="preserve">: </w:t>
      </w:r>
    </w:p>
    <w:p w14:paraId="4A2851ED" w14:textId="77777777" w:rsidR="00A15FF9" w:rsidRPr="00631956" w:rsidRDefault="00A15FF9" w:rsidP="00A15FF9">
      <w:pPr>
        <w:numPr>
          <w:ilvl w:val="1"/>
          <w:numId w:val="14"/>
        </w:numPr>
        <w:spacing w:after="160" w:line="278" w:lineRule="auto"/>
      </w:pPr>
      <w:r w:rsidRPr="00631956">
        <w:t xml:space="preserve">Toner czarny (K) </w:t>
      </w:r>
      <w:r w:rsidRPr="00334A49">
        <w:t>6B0000000922 TFC338EKR</w:t>
      </w:r>
      <w:r>
        <w:t xml:space="preserve"> </w:t>
      </w:r>
      <w:r w:rsidRPr="00631956">
        <w:t>– 3 sztuki</w:t>
      </w:r>
    </w:p>
    <w:p w14:paraId="07DBD3C8" w14:textId="77777777" w:rsidR="00A15FF9" w:rsidRPr="00631956" w:rsidRDefault="00A15FF9" w:rsidP="00A15FF9">
      <w:pPr>
        <w:numPr>
          <w:ilvl w:val="1"/>
          <w:numId w:val="14"/>
        </w:numPr>
        <w:spacing w:after="160" w:line="278" w:lineRule="auto"/>
      </w:pPr>
      <w:r w:rsidRPr="00631956">
        <w:t>Toner cyan (C)</w:t>
      </w:r>
      <w:r>
        <w:t xml:space="preserve"> </w:t>
      </w:r>
      <w:r w:rsidRPr="00334A49">
        <w:t>6B0000000920 TFC338ECR</w:t>
      </w:r>
      <w:r w:rsidRPr="00631956">
        <w:t xml:space="preserve"> – 3 sztuki</w:t>
      </w:r>
    </w:p>
    <w:p w14:paraId="17585B9A" w14:textId="77777777" w:rsidR="00A15FF9" w:rsidRPr="00631956" w:rsidRDefault="00A15FF9" w:rsidP="00A15FF9">
      <w:pPr>
        <w:numPr>
          <w:ilvl w:val="1"/>
          <w:numId w:val="14"/>
        </w:numPr>
        <w:spacing w:after="160" w:line="278" w:lineRule="auto"/>
      </w:pPr>
      <w:r w:rsidRPr="00631956">
        <w:t xml:space="preserve">Toner magenta (M) </w:t>
      </w:r>
      <w:r w:rsidRPr="00334A49">
        <w:t>6B0000000924 TFC338EMR</w:t>
      </w:r>
      <w:r>
        <w:t xml:space="preserve"> </w:t>
      </w:r>
      <w:r w:rsidRPr="00631956">
        <w:t>– 3 sztuki</w:t>
      </w:r>
    </w:p>
    <w:p w14:paraId="33BEE269" w14:textId="77777777" w:rsidR="00A15FF9" w:rsidRPr="00631956" w:rsidRDefault="00A15FF9" w:rsidP="00A15FF9">
      <w:pPr>
        <w:numPr>
          <w:ilvl w:val="1"/>
          <w:numId w:val="14"/>
        </w:numPr>
        <w:spacing w:after="160" w:line="278" w:lineRule="auto"/>
        <w:rPr>
          <w:lang w:val="en-US"/>
        </w:rPr>
      </w:pPr>
      <w:r w:rsidRPr="00631956">
        <w:rPr>
          <w:lang w:val="en-US"/>
        </w:rPr>
        <w:t>Toner yellow (Y)</w:t>
      </w:r>
      <w:r w:rsidRPr="00334A49">
        <w:rPr>
          <w:lang w:val="en-US"/>
        </w:rPr>
        <w:t xml:space="preserve"> 6B0000000927 TFC338EYR</w:t>
      </w:r>
      <w:r w:rsidRPr="00631956">
        <w:rPr>
          <w:lang w:val="en-US"/>
        </w:rPr>
        <w:t xml:space="preserve"> – 3 sztuki</w:t>
      </w:r>
    </w:p>
    <w:p w14:paraId="3D00AA37" w14:textId="77777777" w:rsidR="00A15FF9" w:rsidRPr="00631956" w:rsidRDefault="00A15FF9" w:rsidP="00A15FF9">
      <w:pPr>
        <w:numPr>
          <w:ilvl w:val="0"/>
          <w:numId w:val="14"/>
        </w:numPr>
        <w:spacing w:after="160" w:line="278" w:lineRule="auto"/>
      </w:pPr>
      <w:r>
        <w:rPr>
          <w:b/>
          <w:bCs/>
        </w:rPr>
        <w:t>Toshiba E-Studio 2525 AC</w:t>
      </w:r>
      <w:r w:rsidRPr="00631956">
        <w:t xml:space="preserve">: </w:t>
      </w:r>
    </w:p>
    <w:p w14:paraId="5D8ED22D" w14:textId="77777777" w:rsidR="00A15FF9" w:rsidRPr="00631956" w:rsidRDefault="00A15FF9" w:rsidP="00A15FF9">
      <w:pPr>
        <w:numPr>
          <w:ilvl w:val="1"/>
          <w:numId w:val="14"/>
        </w:numPr>
        <w:spacing w:after="160" w:line="278" w:lineRule="auto"/>
      </w:pPr>
      <w:r w:rsidRPr="00631956">
        <w:t xml:space="preserve">Toner czarny (K) </w:t>
      </w:r>
      <w:r w:rsidRPr="00305BEE">
        <w:t>6AJ00000236</w:t>
      </w:r>
      <w:r>
        <w:t xml:space="preserve"> </w:t>
      </w:r>
      <w:r w:rsidRPr="00305BEE">
        <w:t>TFC425EK</w:t>
      </w:r>
      <w:r>
        <w:t xml:space="preserve"> </w:t>
      </w:r>
      <w:r w:rsidRPr="00631956">
        <w:t>– 3 sztuki</w:t>
      </w:r>
    </w:p>
    <w:p w14:paraId="4B21EC27" w14:textId="77777777" w:rsidR="00A15FF9" w:rsidRPr="00631956" w:rsidRDefault="00A15FF9" w:rsidP="00A15FF9">
      <w:pPr>
        <w:numPr>
          <w:ilvl w:val="1"/>
          <w:numId w:val="14"/>
        </w:numPr>
        <w:spacing w:after="160" w:line="278" w:lineRule="auto"/>
      </w:pPr>
      <w:r w:rsidRPr="00631956">
        <w:t>Toner cyan (C)</w:t>
      </w:r>
      <w:r>
        <w:t xml:space="preserve"> </w:t>
      </w:r>
      <w:r w:rsidRPr="00305BEE">
        <w:t>6AJ00000235 TFC425EC</w:t>
      </w:r>
      <w:r w:rsidRPr="00631956">
        <w:t xml:space="preserve"> – 3 sztuki</w:t>
      </w:r>
    </w:p>
    <w:p w14:paraId="6F6D6BE8" w14:textId="77777777" w:rsidR="00A15FF9" w:rsidRPr="00631956" w:rsidRDefault="00A15FF9" w:rsidP="00A15FF9">
      <w:pPr>
        <w:numPr>
          <w:ilvl w:val="1"/>
          <w:numId w:val="14"/>
        </w:numPr>
        <w:spacing w:after="160" w:line="278" w:lineRule="auto"/>
      </w:pPr>
      <w:r w:rsidRPr="00631956">
        <w:t>Toner magenta (M)</w:t>
      </w:r>
      <w:r>
        <w:t xml:space="preserve"> </w:t>
      </w:r>
      <w:r w:rsidRPr="00305BEE">
        <w:t>6AJ00000237 TFC425EM</w:t>
      </w:r>
      <w:r w:rsidRPr="00631956">
        <w:t xml:space="preserve"> – 3 sztuki</w:t>
      </w:r>
    </w:p>
    <w:p w14:paraId="53D19805" w14:textId="77777777" w:rsidR="00A15FF9" w:rsidRPr="00631956" w:rsidRDefault="00A15FF9" w:rsidP="00A15FF9">
      <w:pPr>
        <w:numPr>
          <w:ilvl w:val="1"/>
          <w:numId w:val="14"/>
        </w:numPr>
        <w:spacing w:after="160" w:line="278" w:lineRule="auto"/>
        <w:rPr>
          <w:lang w:val="en-US"/>
        </w:rPr>
      </w:pPr>
      <w:r w:rsidRPr="00631956">
        <w:rPr>
          <w:lang w:val="en-US"/>
        </w:rPr>
        <w:t xml:space="preserve">Toner yellow (Y) </w:t>
      </w:r>
      <w:r w:rsidRPr="00305BEE">
        <w:rPr>
          <w:lang w:val="en-US"/>
        </w:rPr>
        <w:t xml:space="preserve">6AJ00000238 TFC425EY </w:t>
      </w:r>
      <w:r w:rsidRPr="00631956">
        <w:rPr>
          <w:lang w:val="en-US"/>
        </w:rPr>
        <w:t>– 3 sztuki</w:t>
      </w:r>
    </w:p>
    <w:p w14:paraId="2AC1D1A8" w14:textId="77777777" w:rsidR="00A15FF9" w:rsidRPr="00631956" w:rsidRDefault="00A15FF9" w:rsidP="00A15FF9">
      <w:pPr>
        <w:numPr>
          <w:ilvl w:val="0"/>
          <w:numId w:val="14"/>
        </w:numPr>
        <w:spacing w:after="160" w:line="278" w:lineRule="auto"/>
      </w:pPr>
      <w:r>
        <w:rPr>
          <w:b/>
          <w:bCs/>
        </w:rPr>
        <w:t>Toshiba E-Studio 2515 AC</w:t>
      </w:r>
      <w:r w:rsidRPr="00631956">
        <w:t xml:space="preserve">: </w:t>
      </w:r>
    </w:p>
    <w:p w14:paraId="6894EBB3" w14:textId="77777777" w:rsidR="00A15FF9" w:rsidRPr="00631956" w:rsidRDefault="00A15FF9" w:rsidP="00A15FF9">
      <w:pPr>
        <w:numPr>
          <w:ilvl w:val="1"/>
          <w:numId w:val="14"/>
        </w:numPr>
        <w:spacing w:after="160" w:line="278" w:lineRule="auto"/>
      </w:pPr>
      <w:r w:rsidRPr="00631956">
        <w:t>Toner czarny (K)</w:t>
      </w:r>
      <w:r>
        <w:t xml:space="preserve"> </w:t>
      </w:r>
      <w:r w:rsidRPr="00305BEE">
        <w:t>6AJ00000175</w:t>
      </w:r>
      <w:r>
        <w:t xml:space="preserve"> </w:t>
      </w:r>
      <w:r w:rsidRPr="00305BEE">
        <w:t>TFC415EK</w:t>
      </w:r>
      <w:r w:rsidRPr="00631956">
        <w:t xml:space="preserve"> – 3 sztuki</w:t>
      </w:r>
    </w:p>
    <w:p w14:paraId="342331C8" w14:textId="77777777" w:rsidR="00A15FF9" w:rsidRPr="00631956" w:rsidRDefault="00A15FF9" w:rsidP="00A15FF9">
      <w:pPr>
        <w:numPr>
          <w:ilvl w:val="1"/>
          <w:numId w:val="14"/>
        </w:numPr>
        <w:spacing w:after="160" w:line="278" w:lineRule="auto"/>
      </w:pPr>
      <w:r w:rsidRPr="00631956">
        <w:t>Toner cyan (C)</w:t>
      </w:r>
      <w:r>
        <w:t xml:space="preserve"> </w:t>
      </w:r>
      <w:r w:rsidRPr="00305BEE">
        <w:t>6AJ00000172 TFC415EC</w:t>
      </w:r>
      <w:r w:rsidRPr="00631956">
        <w:t xml:space="preserve"> – 3 sztuki</w:t>
      </w:r>
    </w:p>
    <w:p w14:paraId="453993E2" w14:textId="77777777" w:rsidR="00A15FF9" w:rsidRPr="00631956" w:rsidRDefault="00A15FF9" w:rsidP="00A15FF9">
      <w:pPr>
        <w:numPr>
          <w:ilvl w:val="1"/>
          <w:numId w:val="14"/>
        </w:numPr>
        <w:spacing w:after="160" w:line="278" w:lineRule="auto"/>
      </w:pPr>
      <w:r w:rsidRPr="00631956">
        <w:t>Toner magenta (M)</w:t>
      </w:r>
      <w:r>
        <w:t xml:space="preserve"> </w:t>
      </w:r>
      <w:r w:rsidRPr="00305BEE">
        <w:t>6AJ00000178 TFC415EM</w:t>
      </w:r>
      <w:r w:rsidRPr="00631956">
        <w:t xml:space="preserve"> – 3 sztuki</w:t>
      </w:r>
    </w:p>
    <w:p w14:paraId="4CEB10DB" w14:textId="77777777" w:rsidR="00A15FF9" w:rsidRPr="00631956" w:rsidRDefault="00A15FF9" w:rsidP="00A15FF9">
      <w:pPr>
        <w:numPr>
          <w:ilvl w:val="1"/>
          <w:numId w:val="14"/>
        </w:numPr>
        <w:spacing w:after="160" w:line="278" w:lineRule="auto"/>
        <w:rPr>
          <w:lang w:val="en-US"/>
        </w:rPr>
      </w:pPr>
      <w:r w:rsidRPr="00631956">
        <w:rPr>
          <w:lang w:val="en-US"/>
        </w:rPr>
        <w:t>Toner yellow (Y)</w:t>
      </w:r>
      <w:r w:rsidRPr="0007117B">
        <w:rPr>
          <w:lang w:val="en-US"/>
        </w:rPr>
        <w:t xml:space="preserve"> 6AJ00000182 TFC415EY</w:t>
      </w:r>
      <w:r w:rsidRPr="00631956">
        <w:rPr>
          <w:lang w:val="en-US"/>
        </w:rPr>
        <w:t xml:space="preserve"> – 3 sztuki</w:t>
      </w:r>
    </w:p>
    <w:p w14:paraId="70F26D89" w14:textId="77777777" w:rsidR="00A15FF9" w:rsidRDefault="00A15FF9" w:rsidP="00A15FF9">
      <w:r w:rsidRPr="00631956">
        <w:t>Łącznie: 36 sztuk tonerów (po 9 sztuk każdego koloru).</w:t>
      </w:r>
    </w:p>
    <w:p w14:paraId="7A767B7A" w14:textId="77777777" w:rsidR="00A15FF9" w:rsidRPr="00631956" w:rsidRDefault="00A15FF9" w:rsidP="00A15FF9"/>
    <w:p w14:paraId="1F6101A7" w14:textId="77777777" w:rsidR="00A15FF9" w:rsidRPr="00631956" w:rsidRDefault="00A15FF9" w:rsidP="00A15FF9">
      <w:r w:rsidRPr="00631956">
        <w:rPr>
          <w:b/>
          <w:bCs/>
        </w:rPr>
        <w:t>2. Wymagania dotyczące przedmiotu zamówienia</w:t>
      </w:r>
    </w:p>
    <w:p w14:paraId="67893843" w14:textId="51CA3FFA" w:rsidR="00A15FF9" w:rsidRPr="00631956" w:rsidRDefault="00A15FF9" w:rsidP="000057F7">
      <w:pPr>
        <w:numPr>
          <w:ilvl w:val="0"/>
          <w:numId w:val="15"/>
        </w:numPr>
        <w:spacing w:after="160" w:line="278" w:lineRule="auto"/>
        <w:jc w:val="both"/>
      </w:pPr>
      <w:r w:rsidRPr="00631956">
        <w:t>Tonery muszą być oryginalne</w:t>
      </w:r>
      <w:r w:rsidR="00353C7F">
        <w:t xml:space="preserve"> (wyprodukowane przez producenta </w:t>
      </w:r>
      <w:r w:rsidR="00B860D3">
        <w:t>urządzeń</w:t>
      </w:r>
      <w:r w:rsidRPr="00631956">
        <w:t xml:space="preserve"> </w:t>
      </w:r>
      <w:r w:rsidR="00B860D3" w:rsidRPr="00631956">
        <w:t>Toshiba e-Studio</w:t>
      </w:r>
      <w:r w:rsidR="00654347">
        <w:br/>
        <w:t xml:space="preserve">lub podmiot dysponujący zgodą </w:t>
      </w:r>
      <w:r w:rsidR="005A35F9">
        <w:t xml:space="preserve">na taką produkcję wydaną przez </w:t>
      </w:r>
      <w:r w:rsidR="000057F7">
        <w:t xml:space="preserve">takiego producenta – w takim przypadku wymagane jest przedłożenie wraz </w:t>
      </w:r>
      <w:r w:rsidR="009D2EAB">
        <w:t xml:space="preserve">z dostawą </w:t>
      </w:r>
      <w:r w:rsidR="000C12AB">
        <w:t xml:space="preserve">stosownej zgody </w:t>
      </w:r>
      <w:r w:rsidR="009D2EAB">
        <w:t>w oryginale oraz w wersji przetłumaczonej na język polski</w:t>
      </w:r>
      <w:r w:rsidR="00654347">
        <w:t>)</w:t>
      </w:r>
      <w:r w:rsidR="00601F92">
        <w:t xml:space="preserve"> </w:t>
      </w:r>
      <w:r w:rsidRPr="00631956">
        <w:t>i zgodne z zaleceniami producenta urządzeń Toshiba e-Studio.</w:t>
      </w:r>
    </w:p>
    <w:p w14:paraId="16403EF4" w14:textId="77777777" w:rsidR="00A15FF9" w:rsidRPr="00631956" w:rsidRDefault="00A15FF9" w:rsidP="00A15FF9">
      <w:pPr>
        <w:numPr>
          <w:ilvl w:val="0"/>
          <w:numId w:val="15"/>
        </w:numPr>
        <w:spacing w:after="160" w:line="278" w:lineRule="auto"/>
      </w:pPr>
      <w:r w:rsidRPr="00631956">
        <w:t>Tonery powinny być fabrycznie nowe, zapakowane w oryginalne opakowania.</w:t>
      </w:r>
    </w:p>
    <w:p w14:paraId="39BBDD99" w14:textId="77777777" w:rsidR="00A15FF9" w:rsidRPr="00631956" w:rsidRDefault="00A15FF9" w:rsidP="00A15FF9">
      <w:pPr>
        <w:numPr>
          <w:ilvl w:val="0"/>
          <w:numId w:val="15"/>
        </w:numPr>
        <w:spacing w:after="160" w:line="278" w:lineRule="auto"/>
      </w:pPr>
      <w:r w:rsidRPr="00631956">
        <w:t>Gwarancja na jakość i działanie dostarczonych tonerów zgodnie ze specyfikacją techniczną producenta.</w:t>
      </w:r>
    </w:p>
    <w:p w14:paraId="17B1658B" w14:textId="77777777" w:rsidR="00946E15" w:rsidRDefault="00946E15" w:rsidP="00C15C09">
      <w:pPr>
        <w:tabs>
          <w:tab w:val="left" w:pos="708"/>
          <w:tab w:val="left" w:pos="5529"/>
        </w:tabs>
        <w:jc w:val="right"/>
        <w:rPr>
          <w:rFonts w:eastAsia="Calibri" w:cstheme="minorHAnsi"/>
          <w:b/>
          <w:bCs/>
        </w:rPr>
      </w:pPr>
    </w:p>
    <w:p w14:paraId="4B6E69AC" w14:textId="77777777" w:rsidR="00946E15" w:rsidRDefault="00946E15" w:rsidP="00AC7B00">
      <w:pPr>
        <w:tabs>
          <w:tab w:val="left" w:pos="708"/>
          <w:tab w:val="left" w:pos="5529"/>
        </w:tabs>
        <w:rPr>
          <w:rFonts w:eastAsia="Calibri" w:cstheme="minorHAnsi"/>
          <w:b/>
          <w:bCs/>
        </w:rPr>
      </w:pPr>
    </w:p>
    <w:p w14:paraId="2E306242" w14:textId="2003C377" w:rsidR="00C15C09" w:rsidRPr="00863A1A" w:rsidRDefault="00C15C09" w:rsidP="00E07007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</w:rPr>
        <w:lastRenderedPageBreak/>
        <w:t>ZAŁĄCZNIK NUMER 2 DO ZAPYTANIA OFERTOWEGO</w:t>
      </w:r>
    </w:p>
    <w:p w14:paraId="113644A3" w14:textId="77777777" w:rsidR="00C15C09" w:rsidRPr="00863A1A" w:rsidRDefault="00C15C09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OFERTY</w:t>
      </w:r>
    </w:p>
    <w:p w14:paraId="69F3DFB4" w14:textId="77777777" w:rsidR="00C15C09" w:rsidRPr="00863A1A" w:rsidRDefault="00C15C09" w:rsidP="00C15C09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4BD9E8F6" w14:textId="77777777" w:rsidR="00C15C09" w:rsidRPr="00863A1A" w:rsidRDefault="00C15C09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1CB06C7" w14:textId="77777777" w:rsidR="00C15C09" w:rsidRDefault="00C15C09" w:rsidP="00C15C09">
      <w:pPr>
        <w:rPr>
          <w:rFonts w:cstheme="minorHAnsi"/>
          <w:i/>
          <w:iCs/>
          <w:sz w:val="20"/>
          <w:szCs w:val="20"/>
        </w:rPr>
      </w:pPr>
      <w:r w:rsidRPr="00863A1A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64CFB8DD" w14:textId="77777777" w:rsidR="00C15C09" w:rsidRPr="00EB4F79" w:rsidRDefault="00C15C09" w:rsidP="00C15C09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</w:t>
      </w:r>
      <w:r w:rsidRPr="00863A1A">
        <w:rPr>
          <w:rFonts w:cstheme="minorHAnsi"/>
          <w:i/>
          <w:iCs/>
          <w:sz w:val="20"/>
          <w:szCs w:val="20"/>
        </w:rPr>
        <w:t xml:space="preserve">pieczątka nagłówkowa  Wykonawcy/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/</w:t>
      </w:r>
      <w:r w:rsidRPr="00863A1A">
        <w:rPr>
          <w:rFonts w:cstheme="minorHAnsi"/>
          <w:i/>
          <w:iCs/>
          <w:sz w:val="20"/>
          <w:szCs w:val="20"/>
        </w:rPr>
        <w:t>miejscowość/</w:t>
      </w:r>
    </w:p>
    <w:p w14:paraId="0FF3D573" w14:textId="77777777" w:rsidR="00C15C09" w:rsidRPr="00863A1A" w:rsidRDefault="00C15C09" w:rsidP="00C15C09">
      <w:pPr>
        <w:rPr>
          <w:rFonts w:cstheme="minorHAnsi"/>
        </w:rPr>
      </w:pPr>
    </w:p>
    <w:p w14:paraId="18505B1F" w14:textId="77777777" w:rsidR="00C15C09" w:rsidRDefault="00C15C09" w:rsidP="00C15C09">
      <w:pPr>
        <w:keepNext/>
        <w:spacing w:after="60"/>
        <w:jc w:val="center"/>
        <w:rPr>
          <w:rFonts w:cstheme="minorHAnsi"/>
          <w:b/>
          <w:bCs/>
          <w:sz w:val="28"/>
          <w:szCs w:val="28"/>
        </w:rPr>
      </w:pPr>
      <w:r w:rsidRPr="00863A1A">
        <w:rPr>
          <w:rFonts w:cstheme="minorHAnsi"/>
          <w:b/>
          <w:bCs/>
          <w:sz w:val="28"/>
          <w:szCs w:val="28"/>
        </w:rPr>
        <w:t>OFERTA</w:t>
      </w:r>
    </w:p>
    <w:p w14:paraId="5DC46C88" w14:textId="77777777" w:rsidR="00C15C09" w:rsidRDefault="00C15C09" w:rsidP="00C15C09">
      <w:pPr>
        <w:keepNext/>
        <w:spacing w:after="6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na</w:t>
      </w:r>
    </w:p>
    <w:p w14:paraId="0F8A61B9" w14:textId="77777777" w:rsidR="009E33EC" w:rsidRDefault="009E33EC" w:rsidP="009E33EC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dostawę jednorazową tonerów dla</w:t>
      </w:r>
      <w:r w:rsidRPr="00676B71">
        <w:rPr>
          <w:rFonts w:cstheme="minorHAnsi"/>
          <w:b/>
          <w:bCs/>
        </w:rPr>
        <w:t xml:space="preserve"> Pomorskiej Specjalnej Strefy Ekonomicznej sp. z o.o. w Gdańsku</w:t>
      </w:r>
    </w:p>
    <w:p w14:paraId="4AD39F0B" w14:textId="77777777" w:rsidR="009E33EC" w:rsidRPr="00676B71" w:rsidRDefault="009E33EC" w:rsidP="009E33EC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389429D" w14:textId="77777777" w:rsidR="009E33EC" w:rsidRDefault="009E33EC" w:rsidP="009E33EC">
      <w:pPr>
        <w:spacing w:line="276" w:lineRule="auto"/>
        <w:jc w:val="center"/>
        <w:rPr>
          <w:b/>
        </w:rPr>
      </w:pPr>
      <w:r w:rsidRPr="00932338">
        <w:rPr>
          <w:rFonts w:asciiTheme="minorHAnsi" w:hAnsiTheme="minorHAnsi" w:cstheme="minorHAnsi"/>
          <w:b/>
          <w:bCs/>
          <w:kern w:val="1"/>
        </w:rPr>
        <w:t xml:space="preserve">numer sprawy: </w:t>
      </w:r>
      <w:bookmarkStart w:id="0" w:name="_Hlk121235973"/>
      <w:bookmarkStart w:id="1" w:name="_Hlk188276229"/>
      <w:r w:rsidRPr="000964FA">
        <w:rPr>
          <w:b/>
        </w:rPr>
        <w:t>DOP.260.</w:t>
      </w:r>
      <w:r>
        <w:rPr>
          <w:b/>
        </w:rPr>
        <w:t>4</w:t>
      </w:r>
      <w:r w:rsidRPr="000964FA">
        <w:rPr>
          <w:b/>
        </w:rPr>
        <w:t>.1.202</w:t>
      </w:r>
      <w:r>
        <w:rPr>
          <w:b/>
        </w:rPr>
        <w:t>5</w:t>
      </w:r>
      <w:r w:rsidRPr="000964FA">
        <w:rPr>
          <w:b/>
        </w:rPr>
        <w:t>.</w:t>
      </w:r>
      <w:bookmarkEnd w:id="0"/>
      <w:r>
        <w:rPr>
          <w:b/>
        </w:rPr>
        <w:t>DB</w:t>
      </w:r>
      <w:bookmarkEnd w:id="1"/>
    </w:p>
    <w:p w14:paraId="4BE9F745" w14:textId="326319E1" w:rsidR="00C15C09" w:rsidRPr="007075D7" w:rsidRDefault="00C15C09" w:rsidP="00C15C09">
      <w:pPr>
        <w:keepNext/>
        <w:jc w:val="center"/>
        <w:rPr>
          <w:rFonts w:cstheme="minorHAnsi"/>
          <w:b/>
        </w:rPr>
      </w:pPr>
    </w:p>
    <w:p w14:paraId="69BFE29D" w14:textId="77777777" w:rsidR="00C15C09" w:rsidRPr="00863A1A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863A1A">
        <w:rPr>
          <w:rFonts w:cstheme="minorHAnsi"/>
          <w:b/>
          <w:bCs/>
          <w:u w:val="single"/>
        </w:rPr>
        <w:t xml:space="preserve">I. DANE WYKONAWCY: </w:t>
      </w:r>
    </w:p>
    <w:p w14:paraId="016584FE" w14:textId="77777777" w:rsidR="00C15C09" w:rsidRPr="00863A1A" w:rsidRDefault="00C15C09" w:rsidP="00C15C09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2EABC397" w14:textId="77777777" w:rsidR="00C15C09" w:rsidRPr="00863A1A" w:rsidRDefault="00C15C09" w:rsidP="00C15C09">
      <w:pPr>
        <w:jc w:val="center"/>
        <w:rPr>
          <w:rFonts w:cstheme="minorHAnsi"/>
          <w:b/>
          <w:bCs/>
        </w:rPr>
      </w:pPr>
      <w:r w:rsidRPr="00863A1A">
        <w:rPr>
          <w:rFonts w:cstheme="minorHAnsi"/>
        </w:rPr>
        <w:t>[nazwa /imię i nazwisko Wykonawcy]</w:t>
      </w:r>
    </w:p>
    <w:p w14:paraId="0E7B3DFE" w14:textId="77777777" w:rsidR="00C15C09" w:rsidRPr="00863A1A" w:rsidRDefault="00C15C09" w:rsidP="00C15C09">
      <w:pPr>
        <w:rPr>
          <w:rFonts w:cstheme="minorHAnsi"/>
          <w:b/>
          <w:bCs/>
        </w:rPr>
      </w:pPr>
    </w:p>
    <w:p w14:paraId="2905F8DA" w14:textId="77777777" w:rsidR="00C15C09" w:rsidRPr="00863A1A" w:rsidRDefault="00C15C09" w:rsidP="00C15C09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65288E89" w14:textId="77777777" w:rsidR="00C15C09" w:rsidRPr="00863A1A" w:rsidRDefault="00C15C09" w:rsidP="00C15C09">
      <w:pPr>
        <w:jc w:val="center"/>
        <w:rPr>
          <w:rFonts w:cstheme="minorHAnsi"/>
          <w:i/>
          <w:iCs/>
        </w:rPr>
      </w:pPr>
      <w:r w:rsidRPr="00863A1A">
        <w:rPr>
          <w:rFonts w:cstheme="minorHAnsi"/>
        </w:rPr>
        <w:t>[siedziba/miejsce zamieszkania Wykonawcy]</w:t>
      </w:r>
    </w:p>
    <w:p w14:paraId="5FF0FCF7" w14:textId="77777777" w:rsidR="00C15C09" w:rsidRPr="00863A1A" w:rsidRDefault="00C15C09" w:rsidP="00C15C09">
      <w:pPr>
        <w:rPr>
          <w:rFonts w:cstheme="minorHAnsi"/>
          <w:i/>
          <w:iCs/>
        </w:rPr>
      </w:pPr>
    </w:p>
    <w:p w14:paraId="3B257423" w14:textId="77777777" w:rsidR="00C15C09" w:rsidRPr="00863A1A" w:rsidRDefault="00C15C09" w:rsidP="00C15C09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numer telefonu....................................................................numer faksu.....................................</w:t>
      </w:r>
    </w:p>
    <w:p w14:paraId="26E5257A" w14:textId="77777777" w:rsidR="00C15C09" w:rsidRPr="00863A1A" w:rsidRDefault="00C15C09" w:rsidP="00C15C09">
      <w:pPr>
        <w:keepNext/>
        <w:spacing w:line="360" w:lineRule="auto"/>
        <w:jc w:val="center"/>
        <w:rPr>
          <w:rFonts w:cstheme="minorHAnsi"/>
        </w:rPr>
      </w:pPr>
    </w:p>
    <w:p w14:paraId="3FDB8D17" w14:textId="77777777" w:rsidR="00C15C09" w:rsidRPr="00863A1A" w:rsidRDefault="00C15C09" w:rsidP="00C15C09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64C0880A" w14:textId="77777777" w:rsidR="00C15C09" w:rsidRPr="00863A1A" w:rsidRDefault="00C15C09" w:rsidP="00C15C09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REGON:..........................................................NIP.......................................................................</w:t>
      </w:r>
    </w:p>
    <w:p w14:paraId="492FDBEC" w14:textId="77777777" w:rsidR="00C15C09" w:rsidRPr="00863A1A" w:rsidRDefault="00C15C09" w:rsidP="00C15C09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PESEL:..........................................................</w:t>
      </w:r>
      <w:r w:rsidRPr="00863A1A">
        <w:rPr>
          <w:rFonts w:cstheme="minorHAnsi"/>
          <w:i/>
          <w:iCs/>
        </w:rPr>
        <w:t>(dotyczy osób fizycznych)</w:t>
      </w:r>
    </w:p>
    <w:p w14:paraId="4C14C2FA" w14:textId="77777777" w:rsidR="00C15C09" w:rsidRDefault="00C15C09" w:rsidP="00C15C09">
      <w:pPr>
        <w:rPr>
          <w:rFonts w:cstheme="minorHAnsi"/>
        </w:rPr>
      </w:pPr>
      <w:r w:rsidRPr="00863A1A">
        <w:rPr>
          <w:rFonts w:cstheme="minorHAnsi"/>
        </w:rPr>
        <w:t>NUMER RACHUNKU BANKOWEGO: .................................................</w:t>
      </w:r>
      <w:r>
        <w:rPr>
          <w:rFonts w:cstheme="minorHAnsi"/>
        </w:rPr>
        <w:t>...............................</w:t>
      </w:r>
    </w:p>
    <w:p w14:paraId="5388CD48" w14:textId="77777777" w:rsidR="00C15C09" w:rsidRDefault="00C15C09" w:rsidP="00C15C09">
      <w:pPr>
        <w:rPr>
          <w:rFonts w:cstheme="minorHAnsi"/>
        </w:rPr>
      </w:pPr>
    </w:p>
    <w:p w14:paraId="4238228A" w14:textId="77777777" w:rsidR="00C15C09" w:rsidRPr="00B92938" w:rsidRDefault="00C15C09" w:rsidP="00C15C09">
      <w:pPr>
        <w:rPr>
          <w:rFonts w:cstheme="minorHAnsi"/>
        </w:rPr>
      </w:pPr>
    </w:p>
    <w:p w14:paraId="7E91EABC" w14:textId="77777777" w:rsidR="00C15C09" w:rsidRPr="0054004C" w:rsidRDefault="00C15C09" w:rsidP="00C15C09">
      <w:pPr>
        <w:pStyle w:val="Tekstpodstawowy"/>
        <w:rPr>
          <w:rFonts w:asciiTheme="minorHAnsi" w:hAnsiTheme="minorHAnsi" w:cstheme="minorHAnsi"/>
        </w:rPr>
      </w:pPr>
      <w:r w:rsidRPr="0054004C"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3EE73000" w14:textId="77777777" w:rsidR="00C15C09" w:rsidRPr="0054004C" w:rsidRDefault="00C15C09" w:rsidP="00C15C09">
      <w:pPr>
        <w:numPr>
          <w:ilvl w:val="0"/>
          <w:numId w:val="4"/>
        </w:numPr>
        <w:suppressAutoHyphens/>
        <w:jc w:val="both"/>
        <w:rPr>
          <w:lang w:eastAsia="ar-SA"/>
        </w:rPr>
      </w:pPr>
      <w:r w:rsidRPr="0054004C">
        <w:rPr>
          <w:lang w:eastAsia="ar-SA"/>
        </w:rPr>
        <w:t xml:space="preserve">Oferuję wykonanie przedmiotu zamówienia zgodnie ze stawkami podanymi w wypełnionym formularzu cenowym. </w:t>
      </w:r>
    </w:p>
    <w:p w14:paraId="462933A9" w14:textId="77777777" w:rsidR="00C15C09" w:rsidRDefault="00C15C09" w:rsidP="00C15C09">
      <w:pPr>
        <w:numPr>
          <w:ilvl w:val="0"/>
          <w:numId w:val="4"/>
        </w:numPr>
        <w:suppressAutoHyphens/>
        <w:jc w:val="both"/>
        <w:rPr>
          <w:lang w:eastAsia="ar-SA"/>
        </w:rPr>
      </w:pPr>
      <w:r w:rsidRPr="0054004C">
        <w:rPr>
          <w:lang w:eastAsia="ar-SA"/>
        </w:rPr>
        <w:t>C</w:t>
      </w:r>
      <w:r>
        <w:rPr>
          <w:lang w:eastAsia="ar-SA"/>
        </w:rPr>
        <w:t>ena</w:t>
      </w:r>
      <w:r w:rsidRPr="0054004C">
        <w:rPr>
          <w:lang w:eastAsia="ar-SA"/>
        </w:rPr>
        <w:t xml:space="preserve"> brutto*</w:t>
      </w:r>
      <w:r>
        <w:rPr>
          <w:lang w:eastAsia="ar-SA"/>
        </w:rPr>
        <w:t xml:space="preserve"> wynosi</w:t>
      </w:r>
      <w:r w:rsidRPr="0054004C">
        <w:rPr>
          <w:lang w:eastAsia="ar-SA"/>
        </w:rPr>
        <w:t xml:space="preserve">: </w:t>
      </w:r>
      <w:r>
        <w:rPr>
          <w:lang w:eastAsia="ar-SA"/>
        </w:rPr>
        <w:t>………………</w:t>
      </w:r>
      <w:r w:rsidRPr="0054004C">
        <w:rPr>
          <w:lang w:eastAsia="ar-SA"/>
        </w:rPr>
        <w:t>…………………………………………….……………………………………………...................... (słownie:........................................................................................................</w:t>
      </w:r>
      <w:r>
        <w:rPr>
          <w:lang w:eastAsia="ar-SA"/>
        </w:rPr>
        <w:t>..............</w:t>
      </w:r>
      <w:r w:rsidRPr="0054004C">
        <w:rPr>
          <w:lang w:eastAsia="ar-SA"/>
        </w:rPr>
        <w:t>....................................</w:t>
      </w:r>
      <w:r>
        <w:rPr>
          <w:lang w:eastAsia="ar-SA"/>
        </w:rPr>
        <w:t>..................................................................................................................................................</w:t>
      </w:r>
      <w:r w:rsidRPr="0054004C">
        <w:rPr>
          <w:lang w:eastAsia="ar-SA"/>
        </w:rPr>
        <w:t>....) złotych.</w:t>
      </w:r>
      <w:r>
        <w:rPr>
          <w:lang w:eastAsia="ar-SA"/>
        </w:rPr>
        <w:t xml:space="preserve"> </w:t>
      </w:r>
    </w:p>
    <w:p w14:paraId="35AFB50F" w14:textId="77777777" w:rsidR="00C15C09" w:rsidRPr="00741E70" w:rsidRDefault="00C15C09" w:rsidP="00C15C09">
      <w:pPr>
        <w:suppressAutoHyphens/>
        <w:ind w:left="360"/>
        <w:jc w:val="both"/>
        <w:rPr>
          <w:lang w:eastAsia="ar-SA"/>
        </w:rPr>
      </w:pPr>
    </w:p>
    <w:p w14:paraId="30C1D20C" w14:textId="77777777" w:rsidR="00C15C09" w:rsidRPr="00741E70" w:rsidRDefault="00C15C09" w:rsidP="00C15C09">
      <w:pPr>
        <w:suppressAutoHyphens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*</w:t>
      </w:r>
      <w:r w:rsidRPr="00741E70">
        <w:rPr>
          <w:rFonts w:eastAsia="Calibri"/>
          <w:lang w:eastAsia="ar-SA"/>
        </w:rPr>
        <w:t>Cena musi obejmować:</w:t>
      </w:r>
    </w:p>
    <w:p w14:paraId="16A3E8C9" w14:textId="266D3AC4" w:rsidR="00C15C09" w:rsidRPr="00315ED0" w:rsidRDefault="00C15C09" w:rsidP="00C15C09">
      <w:pPr>
        <w:numPr>
          <w:ilvl w:val="0"/>
          <w:numId w:val="5"/>
        </w:numPr>
        <w:suppressAutoHyphens/>
        <w:jc w:val="both"/>
      </w:pPr>
      <w:r w:rsidRPr="00315ED0">
        <w:t>wartość przedmiotu zamówienia (w tym koszty</w:t>
      </w:r>
      <w:r w:rsidRPr="00315ED0">
        <w:rPr>
          <w:b/>
        </w:rPr>
        <w:t xml:space="preserve"> </w:t>
      </w:r>
      <w:r w:rsidRPr="00315ED0">
        <w:t>transportu do siedziby Zamawiającego i inne niezbędne do prawidłowej realizacji zamówienia).</w:t>
      </w:r>
    </w:p>
    <w:p w14:paraId="29261301" w14:textId="77777777" w:rsidR="00C15C09" w:rsidRPr="00315ED0" w:rsidRDefault="00C15C09" w:rsidP="00C15C09">
      <w:pPr>
        <w:numPr>
          <w:ilvl w:val="0"/>
          <w:numId w:val="5"/>
        </w:numPr>
        <w:suppressAutoHyphens/>
        <w:jc w:val="both"/>
        <w:rPr>
          <w:b/>
          <w:i/>
          <w:u w:val="single"/>
        </w:rPr>
      </w:pPr>
      <w:r w:rsidRPr="00315ED0">
        <w:t>podatek VAT.</w:t>
      </w:r>
    </w:p>
    <w:p w14:paraId="34B3D8BE" w14:textId="77777777" w:rsidR="00C15C09" w:rsidRDefault="00C15C09" w:rsidP="00C15C09">
      <w:pPr>
        <w:pStyle w:val="Bezodstpw"/>
        <w:spacing w:line="360" w:lineRule="auto"/>
        <w:jc w:val="both"/>
        <w:rPr>
          <w:rFonts w:asciiTheme="minorHAnsi" w:hAnsiTheme="minorHAnsi" w:cstheme="minorHAnsi"/>
          <w:b/>
        </w:rPr>
      </w:pPr>
    </w:p>
    <w:p w14:paraId="1E95DB4F" w14:textId="77777777" w:rsidR="00AC7B00" w:rsidRDefault="00AC7B00" w:rsidP="00C15C09">
      <w:pPr>
        <w:pStyle w:val="Bezodstpw"/>
        <w:spacing w:line="360" w:lineRule="auto"/>
        <w:jc w:val="both"/>
        <w:rPr>
          <w:rFonts w:asciiTheme="minorHAnsi" w:hAnsiTheme="minorHAnsi" w:cstheme="minorHAnsi"/>
          <w:b/>
        </w:rPr>
      </w:pPr>
    </w:p>
    <w:p w14:paraId="225EB5B2" w14:textId="77777777" w:rsidR="00AC7B00" w:rsidRDefault="00AC7B00" w:rsidP="00C15C09">
      <w:pPr>
        <w:pStyle w:val="Bezodstpw"/>
        <w:spacing w:line="360" w:lineRule="auto"/>
        <w:jc w:val="both"/>
        <w:rPr>
          <w:rFonts w:asciiTheme="minorHAnsi" w:hAnsiTheme="minorHAnsi" w:cstheme="minorHAnsi"/>
          <w:b/>
        </w:rPr>
      </w:pPr>
    </w:p>
    <w:p w14:paraId="01D2435B" w14:textId="77777777" w:rsidR="00BF5F94" w:rsidRPr="008B00AF" w:rsidRDefault="00BF5F94" w:rsidP="00C15C09">
      <w:pPr>
        <w:pStyle w:val="Bezodstpw"/>
        <w:spacing w:line="360" w:lineRule="auto"/>
        <w:jc w:val="both"/>
        <w:rPr>
          <w:rFonts w:asciiTheme="minorHAnsi" w:hAnsiTheme="minorHAnsi" w:cstheme="minorHAnsi"/>
          <w:b/>
        </w:rPr>
      </w:pPr>
    </w:p>
    <w:p w14:paraId="728EC085" w14:textId="77777777" w:rsidR="00C15C09" w:rsidRPr="00863A1A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lastRenderedPageBreak/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697CA3CD" w14:textId="7FB834C7" w:rsidR="00C15C09" w:rsidRDefault="00C15C09" w:rsidP="00C15C09">
      <w:pPr>
        <w:pStyle w:val="Bezodstpw"/>
        <w:rPr>
          <w:rFonts w:asciiTheme="minorHAnsi" w:hAnsiTheme="minorHAnsi" w:cstheme="minorHAnsi"/>
          <w:b/>
        </w:rPr>
      </w:pPr>
      <w:r w:rsidRPr="00301BD4">
        <w:rPr>
          <w:rFonts w:asciiTheme="minorHAnsi" w:hAnsiTheme="minorHAnsi" w:cstheme="minorHAnsi"/>
        </w:rPr>
        <w:t>Oferuje</w:t>
      </w:r>
      <w:r>
        <w:rPr>
          <w:rFonts w:asciiTheme="minorHAnsi" w:hAnsiTheme="minorHAnsi" w:cstheme="minorHAnsi"/>
        </w:rPr>
        <w:t>my</w:t>
      </w:r>
      <w:r w:rsidRPr="00301BD4">
        <w:rPr>
          <w:rFonts w:asciiTheme="minorHAnsi" w:hAnsiTheme="minorHAnsi" w:cstheme="minorHAnsi"/>
        </w:rPr>
        <w:t xml:space="preserve"> </w:t>
      </w:r>
      <w:r w:rsidR="00CA7500">
        <w:rPr>
          <w:rFonts w:asciiTheme="minorHAnsi" w:hAnsiTheme="minorHAnsi" w:cstheme="minorHAnsi"/>
        </w:rPr>
        <w:t>dostawę</w:t>
      </w:r>
      <w:r w:rsidRPr="00301BD4">
        <w:rPr>
          <w:rFonts w:asciiTheme="minorHAnsi" w:hAnsiTheme="minorHAnsi" w:cstheme="minorHAnsi"/>
        </w:rPr>
        <w:t xml:space="preserve"> przedmiotu zamówienia w terminie: </w:t>
      </w:r>
      <w:r w:rsidR="00CA7500" w:rsidRPr="00F2413C">
        <w:rPr>
          <w:rFonts w:asciiTheme="minorHAnsi" w:hAnsiTheme="minorHAnsi" w:cstheme="minorHAnsi"/>
          <w:b/>
          <w:bCs/>
        </w:rPr>
        <w:t xml:space="preserve">do </w:t>
      </w:r>
      <w:r w:rsidR="00CA7500">
        <w:rPr>
          <w:rFonts w:asciiTheme="minorHAnsi" w:hAnsiTheme="minorHAnsi" w:cstheme="minorHAnsi"/>
          <w:b/>
          <w:bCs/>
        </w:rPr>
        <w:t>14 dni od zgłoszenia zapotrzebowania przez Zamawiajacego.</w:t>
      </w:r>
    </w:p>
    <w:p w14:paraId="6DA4E87B" w14:textId="77777777" w:rsidR="00C15C09" w:rsidRDefault="00C15C09" w:rsidP="00C15C09">
      <w:pPr>
        <w:pStyle w:val="Bezodstpw"/>
        <w:rPr>
          <w:rFonts w:asciiTheme="minorHAnsi" w:hAnsiTheme="minorHAnsi" w:cstheme="minorHAnsi"/>
          <w:b/>
        </w:rPr>
      </w:pPr>
    </w:p>
    <w:p w14:paraId="6A779DEF" w14:textId="77777777" w:rsidR="00C15C09" w:rsidRPr="00863A1A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IV</w:t>
      </w:r>
      <w:r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09F2BF5B" w14:textId="77777777" w:rsidR="00C15C09" w:rsidRPr="00863A1A" w:rsidRDefault="00C15C09" w:rsidP="00C15C09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C15C09" w:rsidRPr="00863A1A" w14:paraId="2A05A00D" w14:textId="77777777" w:rsidTr="00B80BF4">
        <w:tc>
          <w:tcPr>
            <w:tcW w:w="675" w:type="dxa"/>
          </w:tcPr>
          <w:p w14:paraId="40A3BE41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64C6A64B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</w:tcPr>
          <w:p w14:paraId="33E66D8E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C15C09" w:rsidRPr="00863A1A" w14:paraId="5BFB3ACC" w14:textId="77777777" w:rsidTr="00B80BF4">
        <w:tc>
          <w:tcPr>
            <w:tcW w:w="675" w:type="dxa"/>
          </w:tcPr>
          <w:p w14:paraId="34D9E6CB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2677CBF2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252" w:type="dxa"/>
          </w:tcPr>
          <w:p w14:paraId="5CD7C05B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C15C09" w:rsidRPr="00863A1A" w14:paraId="341A0224" w14:textId="77777777" w:rsidTr="00B80BF4">
        <w:tc>
          <w:tcPr>
            <w:tcW w:w="675" w:type="dxa"/>
          </w:tcPr>
          <w:p w14:paraId="500B98D9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67F39685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252" w:type="dxa"/>
          </w:tcPr>
          <w:p w14:paraId="06E2566B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64D0EC8D" w14:textId="77777777" w:rsidR="00C15C09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3E0FD662" w14:textId="77777777" w:rsidR="00C15C09" w:rsidRPr="00863A1A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00A03C6E" w14:textId="77777777" w:rsidR="00C15C09" w:rsidRPr="00863A1A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Oświadczam, że:</w:t>
      </w:r>
    </w:p>
    <w:p w14:paraId="1E3AFEBC" w14:textId="605C83C9" w:rsidR="00C15C09" w:rsidRPr="00D77467" w:rsidRDefault="00C15C09" w:rsidP="00D77467">
      <w:pPr>
        <w:numPr>
          <w:ilvl w:val="0"/>
          <w:numId w:val="1"/>
        </w:numPr>
        <w:tabs>
          <w:tab w:val="left" w:pos="5529"/>
        </w:tabs>
        <w:suppressAutoHyphens/>
        <w:jc w:val="both"/>
        <w:rPr>
          <w:rFonts w:cstheme="minorHAnsi"/>
        </w:rPr>
      </w:pPr>
      <w:r w:rsidRPr="00863A1A">
        <w:rPr>
          <w:rFonts w:cstheme="minorHAnsi"/>
        </w:rPr>
        <w:t xml:space="preserve">zapoznałem się z zapytaniem ofertowym – numer sprawy: </w:t>
      </w:r>
      <w:r w:rsidR="00D77467" w:rsidRPr="00D77467">
        <w:rPr>
          <w:b/>
        </w:rPr>
        <w:t>DOP.260.</w:t>
      </w:r>
      <w:r w:rsidR="00CA7500">
        <w:rPr>
          <w:b/>
        </w:rPr>
        <w:t>4</w:t>
      </w:r>
      <w:r w:rsidR="00D77467" w:rsidRPr="00D77467">
        <w:rPr>
          <w:b/>
        </w:rPr>
        <w:t>.1.2025.DB</w:t>
      </w:r>
      <w:r w:rsidR="00D77467">
        <w:rPr>
          <w:rFonts w:cstheme="minorHAnsi"/>
        </w:rPr>
        <w:t xml:space="preserve"> </w:t>
      </w:r>
      <w:r w:rsidRPr="00D77467">
        <w:rPr>
          <w:rFonts w:cstheme="minorHAnsi"/>
        </w:rPr>
        <w:t xml:space="preserve">w tym - opisem przedmiotu zamówienia) i nie wnoszę do niego zastrzeżeń; </w:t>
      </w:r>
    </w:p>
    <w:p w14:paraId="584B43AB" w14:textId="77777777" w:rsidR="00C15C09" w:rsidRPr="00863A1A" w:rsidRDefault="00C15C09" w:rsidP="00C15C09">
      <w:pPr>
        <w:widowControl w:val="0"/>
        <w:numPr>
          <w:ilvl w:val="0"/>
          <w:numId w:val="1"/>
        </w:numPr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  <w:r w:rsidRPr="00863A1A">
        <w:rPr>
          <w:rFonts w:cstheme="minorHAnsi"/>
        </w:rPr>
        <w:t>jestem związany ofertą przez okres 60 (słownie: sześćdziesięciu) dni od upływu terminu składania ofert;</w:t>
      </w:r>
    </w:p>
    <w:p w14:paraId="03B75FC7" w14:textId="4DDC068B" w:rsidR="00C15C09" w:rsidRPr="00CA7500" w:rsidRDefault="00DF700D" w:rsidP="00C15C09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eastAsia="SimSun" w:hAnsiTheme="minorHAnsi" w:cstheme="minorHAnsi"/>
        </w:rPr>
      </w:pPr>
      <w:r w:rsidRPr="005719FC">
        <w:rPr>
          <w:rFonts w:asciiTheme="minorHAnsi" w:hAnsiTheme="minorHAnsi" w:cstheme="minorHAnsi"/>
        </w:rPr>
        <w:t>nie podlega</w:t>
      </w:r>
      <w:r>
        <w:rPr>
          <w:rFonts w:asciiTheme="minorHAnsi" w:hAnsiTheme="minorHAnsi" w:cstheme="minorHAnsi"/>
        </w:rPr>
        <w:t>m</w:t>
      </w:r>
      <w:r w:rsidRPr="005719FC">
        <w:rPr>
          <w:rFonts w:asciiTheme="minorHAnsi" w:hAnsiTheme="minorHAnsi" w:cstheme="minorHAnsi"/>
        </w:rPr>
        <w:t xml:space="preserve"> wykluczeniu</w:t>
      </w:r>
      <w:r w:rsidR="00CA7500">
        <w:rPr>
          <w:rFonts w:asciiTheme="minorHAnsi" w:hAnsiTheme="minorHAnsi" w:cstheme="minorHAnsi"/>
        </w:rPr>
        <w:t>.</w:t>
      </w:r>
    </w:p>
    <w:p w14:paraId="2CE211E9" w14:textId="77777777" w:rsidR="00C15C09" w:rsidRPr="00863A1A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77D5EF75" w14:textId="77777777" w:rsidR="00C15C09" w:rsidRPr="00863A1A" w:rsidRDefault="00C15C09" w:rsidP="00C15C09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VI</w:t>
      </w:r>
      <w:r w:rsidRPr="00863A1A">
        <w:rPr>
          <w:rFonts w:cstheme="minorHAnsi"/>
          <w:b/>
          <w:bCs/>
          <w:u w:val="single"/>
        </w:rPr>
        <w:t>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65505735" w14:textId="77777777" w:rsidR="00C15C09" w:rsidRPr="00863A1A" w:rsidRDefault="00C15C09" w:rsidP="00C15C09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562E8842" w14:textId="77777777" w:rsidR="00C15C09" w:rsidRPr="00863A1A" w:rsidRDefault="00C15C09" w:rsidP="00C15C09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522E3D6B" w14:textId="77777777" w:rsidR="00C15C09" w:rsidRPr="00863A1A" w:rsidRDefault="00C15C09" w:rsidP="00C15C09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52F70BDC" w14:textId="77777777" w:rsidR="00C15C09" w:rsidRPr="00863A1A" w:rsidRDefault="00C15C09" w:rsidP="00C15C09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faksu ................................................................................................................................</w:t>
      </w:r>
    </w:p>
    <w:p w14:paraId="6A8ED687" w14:textId="77777777" w:rsidR="00C15C09" w:rsidRPr="00863A1A" w:rsidRDefault="00C15C09" w:rsidP="00C15C09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t>dni i godziny pracy .............................</w:t>
      </w:r>
      <w:r>
        <w:rPr>
          <w:rFonts w:cstheme="minorHAnsi"/>
        </w:rPr>
        <w:t>.</w:t>
      </w:r>
      <w:r w:rsidRPr="00863A1A">
        <w:rPr>
          <w:rFonts w:cstheme="minorHAnsi"/>
        </w:rPr>
        <w:t>........................................................................................</w:t>
      </w:r>
    </w:p>
    <w:p w14:paraId="04C8F08F" w14:textId="77777777" w:rsidR="00C15C09" w:rsidRPr="00863A1A" w:rsidRDefault="00C15C09" w:rsidP="00C15C09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2BC14690" w14:textId="77777777" w:rsidR="00C15C09" w:rsidRDefault="00C15C09" w:rsidP="00C15C09">
      <w:pPr>
        <w:jc w:val="right"/>
        <w:rPr>
          <w:rFonts w:cstheme="minorHAnsi"/>
          <w:szCs w:val="20"/>
        </w:rPr>
      </w:pPr>
    </w:p>
    <w:p w14:paraId="30BCC706" w14:textId="77777777" w:rsidR="00C15C09" w:rsidRDefault="00C15C09" w:rsidP="00C15C09">
      <w:pPr>
        <w:jc w:val="right"/>
        <w:rPr>
          <w:rFonts w:cstheme="minorHAnsi"/>
          <w:szCs w:val="20"/>
        </w:rPr>
      </w:pPr>
    </w:p>
    <w:p w14:paraId="552BFA4F" w14:textId="77777777" w:rsidR="00C15C09" w:rsidRDefault="00C15C09" w:rsidP="00C15C09">
      <w:pPr>
        <w:jc w:val="right"/>
        <w:rPr>
          <w:rFonts w:cstheme="minorHAnsi"/>
          <w:szCs w:val="20"/>
        </w:rPr>
      </w:pPr>
    </w:p>
    <w:p w14:paraId="10C510A0" w14:textId="77777777" w:rsidR="00CA7500" w:rsidRDefault="00CA7500" w:rsidP="00C15C09">
      <w:pPr>
        <w:jc w:val="right"/>
        <w:rPr>
          <w:rFonts w:cstheme="minorHAnsi"/>
          <w:szCs w:val="20"/>
        </w:rPr>
      </w:pPr>
    </w:p>
    <w:p w14:paraId="0127EEA0" w14:textId="77777777" w:rsidR="00CA7500" w:rsidRPr="00863A1A" w:rsidRDefault="00CA7500" w:rsidP="00C15C09">
      <w:pPr>
        <w:jc w:val="right"/>
        <w:rPr>
          <w:rFonts w:cstheme="minorHAnsi"/>
          <w:szCs w:val="20"/>
        </w:rPr>
      </w:pPr>
    </w:p>
    <w:p w14:paraId="132E8D55" w14:textId="77777777" w:rsidR="00C15C09" w:rsidRPr="00863A1A" w:rsidRDefault="00C15C09" w:rsidP="00C15C09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7BF0A72E" w14:textId="77777777" w:rsidR="00C15C09" w:rsidRDefault="00C15C09" w:rsidP="00C15C09">
      <w:pP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</w:t>
      </w:r>
      <w:r>
        <w:rPr>
          <w:rFonts w:cstheme="minorHAnsi"/>
          <w:szCs w:val="20"/>
        </w:rPr>
        <w:t xml:space="preserve">                       </w:t>
      </w:r>
      <w:r w:rsidRPr="00863A1A">
        <w:rPr>
          <w:rFonts w:cstheme="minorHAnsi"/>
          <w:szCs w:val="20"/>
        </w:rPr>
        <w:t>/pieczątka i podpis osoby upoważnionej do reprezentowania Wykonawcy/</w:t>
      </w:r>
    </w:p>
    <w:p w14:paraId="5A4A7D7B" w14:textId="77777777" w:rsidR="00C15C09" w:rsidRDefault="00C15C09" w:rsidP="00C15C0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5D47B4C7" w14:textId="5C022D4F" w:rsidR="00C15C09" w:rsidRDefault="00C15C09" w:rsidP="00BF7ADC">
      <w:pPr>
        <w:tabs>
          <w:tab w:val="left" w:pos="5529"/>
        </w:tabs>
        <w:rPr>
          <w:rFonts w:cstheme="minorHAnsi"/>
          <w:b/>
          <w:bCs/>
        </w:rPr>
      </w:pPr>
    </w:p>
    <w:p w14:paraId="5A912449" w14:textId="0D29F6A4" w:rsidR="00AD5362" w:rsidRDefault="00AD5362" w:rsidP="00BF7ADC">
      <w:pPr>
        <w:tabs>
          <w:tab w:val="left" w:pos="5529"/>
        </w:tabs>
        <w:rPr>
          <w:rFonts w:cstheme="minorHAnsi"/>
          <w:b/>
          <w:bCs/>
        </w:rPr>
      </w:pPr>
    </w:p>
    <w:p w14:paraId="1DE79732" w14:textId="58A013AF" w:rsidR="00AD5362" w:rsidRDefault="00AD5362" w:rsidP="00BF7ADC">
      <w:pPr>
        <w:tabs>
          <w:tab w:val="left" w:pos="5529"/>
        </w:tabs>
        <w:rPr>
          <w:rFonts w:cstheme="minorHAnsi"/>
          <w:b/>
          <w:bCs/>
        </w:rPr>
      </w:pPr>
    </w:p>
    <w:p w14:paraId="101FF519" w14:textId="350A6F5D" w:rsidR="00AD5362" w:rsidRDefault="00AD5362" w:rsidP="00BF7ADC">
      <w:pPr>
        <w:tabs>
          <w:tab w:val="left" w:pos="5529"/>
        </w:tabs>
        <w:rPr>
          <w:rFonts w:cstheme="minorHAnsi"/>
          <w:b/>
          <w:bCs/>
        </w:rPr>
      </w:pPr>
    </w:p>
    <w:p w14:paraId="6C5F0DDC" w14:textId="15A3B147" w:rsidR="00AD5362" w:rsidRDefault="00AD5362" w:rsidP="00BF7ADC">
      <w:pPr>
        <w:tabs>
          <w:tab w:val="left" w:pos="5529"/>
        </w:tabs>
        <w:rPr>
          <w:rFonts w:cstheme="minorHAnsi"/>
          <w:b/>
          <w:bCs/>
        </w:rPr>
      </w:pPr>
    </w:p>
    <w:p w14:paraId="43D4AA1D" w14:textId="508EF2A6" w:rsidR="00AD5362" w:rsidRDefault="00AD5362" w:rsidP="00BF7ADC">
      <w:pPr>
        <w:tabs>
          <w:tab w:val="left" w:pos="5529"/>
        </w:tabs>
        <w:rPr>
          <w:rFonts w:cstheme="minorHAnsi"/>
          <w:b/>
          <w:bCs/>
        </w:rPr>
      </w:pPr>
    </w:p>
    <w:p w14:paraId="16FFBB86" w14:textId="6BC9C8C3" w:rsidR="00AD5362" w:rsidRDefault="00AD5362" w:rsidP="00BF7ADC">
      <w:pPr>
        <w:tabs>
          <w:tab w:val="left" w:pos="5529"/>
        </w:tabs>
        <w:rPr>
          <w:rFonts w:cstheme="minorHAnsi"/>
          <w:b/>
          <w:bCs/>
        </w:rPr>
      </w:pPr>
    </w:p>
    <w:p w14:paraId="67F7A040" w14:textId="77777777" w:rsidR="00AD5362" w:rsidRDefault="00AD5362" w:rsidP="00BF7ADC">
      <w:pPr>
        <w:tabs>
          <w:tab w:val="left" w:pos="5529"/>
        </w:tabs>
        <w:rPr>
          <w:rFonts w:cstheme="minorHAnsi"/>
          <w:b/>
          <w:bCs/>
        </w:rPr>
      </w:pPr>
    </w:p>
    <w:p w14:paraId="22EF1322" w14:textId="77777777" w:rsidR="00C15C09" w:rsidRDefault="00C15C09" w:rsidP="00C15C0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48BDB4DA" w14:textId="77777777" w:rsidR="00C15C09" w:rsidRPr="00863A1A" w:rsidRDefault="00C15C09" w:rsidP="00C15C09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</w:rPr>
        <w:lastRenderedPageBreak/>
        <w:t>ZAŁĄCZNIK NUMER 3 DO ZAPYTANIA OFERTOWEGO</w:t>
      </w:r>
    </w:p>
    <w:p w14:paraId="30CFDD32" w14:textId="77777777" w:rsidR="00C15C09" w:rsidRDefault="00C15C09" w:rsidP="00C15C09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CENOWY</w:t>
      </w:r>
    </w:p>
    <w:p w14:paraId="3165A460" w14:textId="3EEA2D25" w:rsidR="00C15C09" w:rsidRDefault="00414EF4" w:rsidP="00414EF4">
      <w:pPr>
        <w:tabs>
          <w:tab w:val="left" w:pos="7296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14:paraId="049EC714" w14:textId="77777777" w:rsidR="00414EF4" w:rsidRDefault="00414EF4" w:rsidP="00414EF4">
      <w:pPr>
        <w:tabs>
          <w:tab w:val="left" w:pos="7296"/>
        </w:tabs>
        <w:rPr>
          <w:rFonts w:cstheme="minorHAnsi"/>
          <w:sz w:val="16"/>
          <w:szCs w:val="16"/>
        </w:rPr>
      </w:pPr>
    </w:p>
    <w:p w14:paraId="1670F89D" w14:textId="77777777" w:rsidR="00414EF4" w:rsidRDefault="00414EF4" w:rsidP="00414EF4">
      <w:pPr>
        <w:tabs>
          <w:tab w:val="left" w:pos="7296"/>
        </w:tabs>
        <w:rPr>
          <w:rFonts w:cstheme="minorHAnsi"/>
          <w:sz w:val="16"/>
          <w:szCs w:val="16"/>
        </w:rPr>
      </w:pPr>
    </w:p>
    <w:p w14:paraId="35DA1A78" w14:textId="77777777" w:rsidR="00533D08" w:rsidRDefault="00533D08" w:rsidP="00414EF4">
      <w:pPr>
        <w:tabs>
          <w:tab w:val="left" w:pos="7296"/>
        </w:tabs>
        <w:rPr>
          <w:rFonts w:cstheme="minorHAnsi"/>
          <w:sz w:val="16"/>
          <w:szCs w:val="16"/>
        </w:rPr>
      </w:pPr>
    </w:p>
    <w:p w14:paraId="3D0317A0" w14:textId="77777777" w:rsidR="00533D08" w:rsidRDefault="00533D08" w:rsidP="00414EF4">
      <w:pPr>
        <w:tabs>
          <w:tab w:val="left" w:pos="7296"/>
        </w:tabs>
        <w:rPr>
          <w:rFonts w:cstheme="minorHAnsi"/>
          <w:sz w:val="16"/>
          <w:szCs w:val="16"/>
        </w:rPr>
      </w:pPr>
    </w:p>
    <w:p w14:paraId="46863453" w14:textId="77777777" w:rsidR="00533D08" w:rsidRPr="003279AF" w:rsidRDefault="00533D08" w:rsidP="00414EF4">
      <w:pPr>
        <w:tabs>
          <w:tab w:val="left" w:pos="7296"/>
        </w:tabs>
        <w:rPr>
          <w:rFonts w:cstheme="minorHAnsi"/>
          <w:sz w:val="16"/>
          <w:szCs w:val="16"/>
        </w:rPr>
      </w:pPr>
    </w:p>
    <w:p w14:paraId="235FCF38" w14:textId="51CDE796" w:rsidR="00C15C09" w:rsidRPr="00863A1A" w:rsidRDefault="00C15C09" w:rsidP="00C15C09">
      <w:pPr>
        <w:rPr>
          <w:rFonts w:cstheme="minorHAnsi"/>
        </w:rPr>
      </w:pPr>
      <w:r w:rsidRPr="00863A1A">
        <w:rPr>
          <w:rFonts w:cstheme="minorHAnsi"/>
        </w:rPr>
        <w:t xml:space="preserve">...............................................................                            </w:t>
      </w:r>
      <w:r>
        <w:rPr>
          <w:rFonts w:cstheme="minorHAnsi"/>
        </w:rPr>
        <w:t xml:space="preserve">            </w:t>
      </w:r>
      <w:r w:rsidRPr="00863A1A">
        <w:rPr>
          <w:rFonts w:cstheme="minorHAnsi"/>
        </w:rPr>
        <w:t>........................................., dnia</w:t>
      </w:r>
      <w:r w:rsidR="0000069E">
        <w:rPr>
          <w:rFonts w:cstheme="minorHAnsi"/>
        </w:rPr>
        <w:t>……………..</w:t>
      </w:r>
    </w:p>
    <w:p w14:paraId="2D9D50BE" w14:textId="4D0BF601" w:rsidR="00C15C09" w:rsidRDefault="00C15C09" w:rsidP="00C15C09">
      <w:pPr>
        <w:rPr>
          <w:rFonts w:cstheme="minorHAnsi"/>
          <w:i/>
          <w:iCs/>
        </w:rPr>
      </w:pPr>
      <w:r w:rsidRPr="00863A1A">
        <w:rPr>
          <w:rFonts w:cstheme="minorHAnsi"/>
          <w:i/>
          <w:iCs/>
        </w:rPr>
        <w:t xml:space="preserve"> /pieczątka nagłówkowa  Wykonawcy/                                       </w:t>
      </w:r>
      <w:r>
        <w:rPr>
          <w:rFonts w:cstheme="minorHAnsi"/>
          <w:i/>
          <w:iCs/>
        </w:rPr>
        <w:t xml:space="preserve">         </w:t>
      </w:r>
      <w:r w:rsidRPr="00863A1A">
        <w:rPr>
          <w:rFonts w:cstheme="minorHAnsi"/>
          <w:i/>
          <w:iCs/>
        </w:rPr>
        <w:t xml:space="preserve"> /miejscowość/</w:t>
      </w:r>
    </w:p>
    <w:p w14:paraId="49CBFB71" w14:textId="77777777" w:rsidR="0000069E" w:rsidRPr="00EC3501" w:rsidRDefault="0000069E" w:rsidP="00C15C09">
      <w:pPr>
        <w:rPr>
          <w:rFonts w:cstheme="minorHAnsi"/>
          <w:i/>
          <w:iCs/>
        </w:rPr>
      </w:pPr>
    </w:p>
    <w:p w14:paraId="072F41BF" w14:textId="3F52FF78" w:rsidR="00C15C09" w:rsidRPr="002B12A4" w:rsidRDefault="00C15C09" w:rsidP="00C15C09">
      <w:pPr>
        <w:keepNext/>
        <w:rPr>
          <w:rFonts w:cstheme="minorHAnsi"/>
          <w:b/>
        </w:rPr>
      </w:pPr>
      <w:r>
        <w:rPr>
          <w:rFonts w:cstheme="minorHAnsi"/>
          <w:b/>
          <w:bCs/>
          <w:kern w:val="1"/>
        </w:rPr>
        <w:t>N</w:t>
      </w:r>
      <w:r w:rsidRPr="00863A1A">
        <w:rPr>
          <w:rFonts w:cstheme="minorHAnsi"/>
          <w:b/>
          <w:bCs/>
          <w:kern w:val="1"/>
        </w:rPr>
        <w:t xml:space="preserve">umer sprawy: </w:t>
      </w:r>
      <w:r w:rsidR="00414EF4" w:rsidRPr="00D77467">
        <w:rPr>
          <w:b/>
        </w:rPr>
        <w:t>DOP.260.</w:t>
      </w:r>
      <w:r w:rsidR="0000069E">
        <w:rPr>
          <w:b/>
        </w:rPr>
        <w:t>4</w:t>
      </w:r>
      <w:r w:rsidR="00414EF4" w:rsidRPr="00D77467">
        <w:rPr>
          <w:b/>
        </w:rPr>
        <w:t>.1.2025.DB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3913"/>
        <w:gridCol w:w="1336"/>
        <w:gridCol w:w="1559"/>
        <w:gridCol w:w="1810"/>
      </w:tblGrid>
      <w:tr w:rsidR="00C15C09" w14:paraId="56C47B8E" w14:textId="77777777" w:rsidTr="00826CE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A031F" w14:textId="77777777" w:rsidR="00C15C09" w:rsidRDefault="00C15C09" w:rsidP="00B80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681B9" w14:textId="77777777" w:rsidR="00C15C09" w:rsidRDefault="00C15C09" w:rsidP="00B80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zamówienia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B584C" w14:textId="43DC2679" w:rsidR="00C15C09" w:rsidRDefault="00C15C09" w:rsidP="00B80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</w:t>
            </w:r>
            <w:r>
              <w:rPr>
                <w:sz w:val="20"/>
                <w:szCs w:val="20"/>
              </w:rPr>
              <w:br/>
              <w:t>(w sztukac</w:t>
            </w:r>
            <w:r w:rsidR="00B64316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71708" w14:textId="77777777" w:rsidR="00C15C09" w:rsidRDefault="00C15C09" w:rsidP="00B80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 netto*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B42F5" w14:textId="77777777" w:rsidR="00C15C09" w:rsidRDefault="00C15C09" w:rsidP="00B80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całej pozycji netto</w:t>
            </w:r>
          </w:p>
        </w:tc>
      </w:tr>
      <w:tr w:rsidR="00C15C09" w14:paraId="71239FD8" w14:textId="77777777" w:rsidTr="00826CE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F7D6" w14:textId="323B61F7" w:rsidR="00C15C09" w:rsidRPr="00AD34EC" w:rsidRDefault="00E940AD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6CD0" w14:textId="73C71220" w:rsidR="00C15C09" w:rsidRPr="0000069E" w:rsidRDefault="0000069E" w:rsidP="0000069E">
            <w:pPr>
              <w:spacing w:after="160" w:line="278" w:lineRule="auto"/>
            </w:pPr>
            <w:r>
              <w:rPr>
                <w:b/>
                <w:bCs/>
              </w:rPr>
              <w:t xml:space="preserve">Toshiba E-Studio </w:t>
            </w:r>
            <w:r w:rsidRPr="00334A49">
              <w:rPr>
                <w:b/>
                <w:bCs/>
              </w:rPr>
              <w:t>3</w:t>
            </w:r>
            <w:r>
              <w:rPr>
                <w:b/>
                <w:bCs/>
              </w:rPr>
              <w:t>8</w:t>
            </w:r>
            <w:r w:rsidRPr="00334A49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CP</w:t>
            </w:r>
            <w:r w:rsidRPr="00631956">
              <w:t xml:space="preserve">: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57DD3783" w14:textId="7BFDE231" w:rsidR="00C15C09" w:rsidRDefault="00C15C09" w:rsidP="00B80B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CA76F29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E60582E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</w:tr>
      <w:tr w:rsidR="00C15C09" w14:paraId="3A878EAD" w14:textId="77777777" w:rsidTr="00E940A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1814" w14:textId="2AEFB680" w:rsidR="00C15C09" w:rsidRPr="00AD34EC" w:rsidRDefault="00E940AD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A5C8" w14:textId="31D3614B" w:rsidR="00C15C09" w:rsidRPr="002C0178" w:rsidRDefault="002C0178" w:rsidP="00B80BF4">
            <w:pPr>
              <w:jc w:val="both"/>
              <w:rPr>
                <w:sz w:val="18"/>
                <w:szCs w:val="18"/>
              </w:rPr>
            </w:pPr>
            <w:r w:rsidRPr="002C0178">
              <w:rPr>
                <w:sz w:val="18"/>
                <w:szCs w:val="18"/>
              </w:rPr>
              <w:t>Toner czarny (K) 6B0000000922 TFC338EKR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E6DD" w14:textId="12B1203D" w:rsidR="00C15C09" w:rsidRDefault="0000069E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73D8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EAD9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</w:tr>
      <w:tr w:rsidR="00BF7ADC" w14:paraId="09CD9CBB" w14:textId="77777777" w:rsidTr="008A711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C927" w14:textId="75A62A86" w:rsidR="00BF7ADC" w:rsidRPr="00AD34EC" w:rsidRDefault="000D2DAC" w:rsidP="000D2D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9F8D" w14:textId="04BE1C67" w:rsidR="00BF7ADC" w:rsidRPr="002C0178" w:rsidRDefault="002C0178" w:rsidP="00B80BF4">
            <w:pPr>
              <w:jc w:val="both"/>
              <w:rPr>
                <w:sz w:val="18"/>
                <w:szCs w:val="18"/>
              </w:rPr>
            </w:pPr>
            <w:r w:rsidRPr="002C0178">
              <w:rPr>
                <w:sz w:val="18"/>
                <w:szCs w:val="18"/>
              </w:rPr>
              <w:t>Toner cyan (C) 6B0000000920 TFC338ECR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E1E1" w14:textId="302E7311" w:rsidR="00BF7ADC" w:rsidRDefault="0000069E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3FBD" w14:textId="77777777" w:rsidR="00BF7ADC" w:rsidRDefault="00BF7ADC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2F0C" w14:textId="77777777" w:rsidR="00BF7ADC" w:rsidRDefault="00BF7ADC" w:rsidP="00B80BF4">
            <w:pPr>
              <w:jc w:val="both"/>
              <w:rPr>
                <w:szCs w:val="20"/>
              </w:rPr>
            </w:pPr>
          </w:p>
        </w:tc>
      </w:tr>
      <w:tr w:rsidR="00C15C09" w14:paraId="271E5ACA" w14:textId="77777777" w:rsidTr="00E940A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68D2" w14:textId="1E856311" w:rsidR="00C15C09" w:rsidRPr="00AD34EC" w:rsidRDefault="000D2DAC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1c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48A9" w14:textId="784C7FEC" w:rsidR="00C15C09" w:rsidRPr="002C0178" w:rsidRDefault="002C0178" w:rsidP="00B80BF4">
            <w:pPr>
              <w:jc w:val="both"/>
              <w:rPr>
                <w:sz w:val="18"/>
                <w:szCs w:val="18"/>
              </w:rPr>
            </w:pPr>
            <w:r w:rsidRPr="002C0178">
              <w:rPr>
                <w:sz w:val="18"/>
                <w:szCs w:val="18"/>
              </w:rPr>
              <w:t>Toner magenta (M) 6B0000000924 TFC338EMR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4559" w14:textId="010121C8" w:rsidR="00C15C09" w:rsidRDefault="0000069E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4BE3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142B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</w:tr>
      <w:tr w:rsidR="00BF7ADC" w14:paraId="47BE5DBD" w14:textId="77777777" w:rsidTr="00826CE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CBE2" w14:textId="267EE3E3" w:rsidR="00BF7ADC" w:rsidRPr="00AD34EC" w:rsidRDefault="000D2DAC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6CEC">
              <w:rPr>
                <w:sz w:val="20"/>
                <w:szCs w:val="20"/>
              </w:rPr>
              <w:t>d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4304" w14:textId="76826D65" w:rsidR="00BF7ADC" w:rsidRPr="002C0178" w:rsidRDefault="002C0178" w:rsidP="002C0178">
            <w:pPr>
              <w:jc w:val="both"/>
              <w:rPr>
                <w:sz w:val="18"/>
                <w:szCs w:val="18"/>
              </w:rPr>
            </w:pPr>
            <w:r w:rsidRPr="002C0178">
              <w:rPr>
                <w:sz w:val="18"/>
                <w:szCs w:val="18"/>
                <w:lang w:val="en-US"/>
              </w:rPr>
              <w:t>Toner yellow (Y) 6B0000000927 TFC338EYR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C6D8" w14:textId="23799787" w:rsidR="00BF7ADC" w:rsidRDefault="0000069E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36DF" w14:textId="77777777" w:rsidR="00BF7ADC" w:rsidRDefault="00BF7ADC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B9CA" w14:textId="77777777" w:rsidR="00BF7ADC" w:rsidRDefault="00BF7ADC" w:rsidP="00B80BF4">
            <w:pPr>
              <w:jc w:val="both"/>
              <w:rPr>
                <w:szCs w:val="20"/>
              </w:rPr>
            </w:pPr>
          </w:p>
        </w:tc>
      </w:tr>
      <w:tr w:rsidR="00826CEC" w14:paraId="64B13E2F" w14:textId="77777777" w:rsidTr="00826CE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AE74" w14:textId="2F4E1C6E" w:rsidR="00826CEC" w:rsidRPr="00AD34EC" w:rsidRDefault="00826CEC" w:rsidP="00826C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8563" w14:textId="4FDF7804" w:rsidR="00826CEC" w:rsidRPr="0000069E" w:rsidRDefault="0000069E" w:rsidP="0000069E">
            <w:pPr>
              <w:spacing w:after="160" w:line="278" w:lineRule="auto"/>
            </w:pPr>
            <w:r>
              <w:rPr>
                <w:b/>
                <w:bCs/>
              </w:rPr>
              <w:t>Toshiba E-Studio 2525 AC</w:t>
            </w:r>
            <w:r w:rsidRPr="00631956">
              <w:t xml:space="preserve">: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318BFA5C" w14:textId="06147824" w:rsidR="00826CEC" w:rsidRDefault="00826CEC" w:rsidP="00826C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2107BA1" w14:textId="77777777" w:rsidR="00826CEC" w:rsidRDefault="00826CEC" w:rsidP="00826CEC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D63B205" w14:textId="77777777" w:rsidR="00826CEC" w:rsidRDefault="00826CEC" w:rsidP="00826CEC">
            <w:pPr>
              <w:jc w:val="both"/>
              <w:rPr>
                <w:szCs w:val="20"/>
              </w:rPr>
            </w:pPr>
          </w:p>
        </w:tc>
      </w:tr>
      <w:tr w:rsidR="00C15C09" w14:paraId="757E181D" w14:textId="77777777" w:rsidTr="00E940A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F24" w14:textId="2AF61A34" w:rsidR="00C15C09" w:rsidRPr="00AD34EC" w:rsidRDefault="000D2DAC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81C4" w14:textId="30FD3DE2" w:rsidR="00C15C09" w:rsidRPr="00E07007" w:rsidRDefault="00E07007" w:rsidP="00B80BF4">
            <w:pPr>
              <w:jc w:val="both"/>
              <w:rPr>
                <w:sz w:val="18"/>
                <w:szCs w:val="18"/>
              </w:rPr>
            </w:pPr>
            <w:r w:rsidRPr="00E07007">
              <w:rPr>
                <w:sz w:val="18"/>
                <w:szCs w:val="18"/>
              </w:rPr>
              <w:t>Toner czarny (K) 6AJ00000236 TFC425EK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EF13" w14:textId="0AB6CD6B" w:rsidR="00C15C09" w:rsidRDefault="0000069E" w:rsidP="00BF7A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8EB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E384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</w:tr>
      <w:tr w:rsidR="00C15C09" w14:paraId="59BAC352" w14:textId="77777777" w:rsidTr="008A711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1696" w14:textId="537E4057" w:rsidR="00C15C09" w:rsidRPr="00AD34EC" w:rsidRDefault="000D2DAC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2A52" w14:textId="5E2B2C10" w:rsidR="00C15C09" w:rsidRPr="00E07007" w:rsidRDefault="00E07007" w:rsidP="00B80BF4">
            <w:pPr>
              <w:jc w:val="both"/>
              <w:rPr>
                <w:sz w:val="18"/>
                <w:szCs w:val="18"/>
              </w:rPr>
            </w:pPr>
            <w:r w:rsidRPr="00E07007">
              <w:rPr>
                <w:sz w:val="18"/>
                <w:szCs w:val="18"/>
              </w:rPr>
              <w:t>Toner cyan (C) 6AJ00000235 TFC425EC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5D9C" w14:textId="21F349C4" w:rsidR="00C15C09" w:rsidRDefault="0000069E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1C77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BF33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</w:tr>
      <w:tr w:rsidR="00C15C09" w14:paraId="4E72F8F8" w14:textId="77777777" w:rsidTr="008A711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0FAE" w14:textId="4E0AC46C" w:rsidR="00C15C09" w:rsidRPr="00AD34EC" w:rsidRDefault="000D2DAC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2c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7FD3" w14:textId="1808C1CB" w:rsidR="00C15C09" w:rsidRPr="00E07007" w:rsidRDefault="00E07007" w:rsidP="00B80BF4">
            <w:pPr>
              <w:jc w:val="both"/>
              <w:rPr>
                <w:sz w:val="18"/>
                <w:szCs w:val="18"/>
              </w:rPr>
            </w:pPr>
            <w:r w:rsidRPr="00E07007">
              <w:rPr>
                <w:sz w:val="18"/>
                <w:szCs w:val="18"/>
              </w:rPr>
              <w:t>Toner magenta (M) 6AJ00000237 TFC425EM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6DA2" w14:textId="0D61B5C4" w:rsidR="00C15C09" w:rsidRDefault="0000069E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D198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83B8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</w:tr>
      <w:tr w:rsidR="00C15C09" w14:paraId="65603E52" w14:textId="77777777" w:rsidTr="00826CE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14BE" w14:textId="3A8CA2E4" w:rsidR="00C15C09" w:rsidRPr="00AD34EC" w:rsidRDefault="000D2DAC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7DE9" w14:textId="6C85F891" w:rsidR="00C15C09" w:rsidRPr="00E07007" w:rsidRDefault="00E07007" w:rsidP="00B80BF4">
            <w:pPr>
              <w:jc w:val="both"/>
              <w:rPr>
                <w:sz w:val="18"/>
                <w:szCs w:val="18"/>
              </w:rPr>
            </w:pPr>
            <w:r w:rsidRPr="00E07007">
              <w:rPr>
                <w:sz w:val="18"/>
                <w:szCs w:val="18"/>
                <w:lang w:val="en-US"/>
              </w:rPr>
              <w:t>Toner yellow (Y) 6AJ00000238 TFC425EY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3906" w14:textId="7886DBF5" w:rsidR="00C15C09" w:rsidRDefault="0000069E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6BCD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8264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</w:tr>
      <w:tr w:rsidR="002E5AAB" w14:paraId="667246E0" w14:textId="77777777" w:rsidTr="00826CE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BD50" w14:textId="3ABFC65C" w:rsidR="002E5AAB" w:rsidRDefault="00826CEC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8A64" w14:textId="17821E17" w:rsidR="002E5AAB" w:rsidRPr="0000069E" w:rsidRDefault="0000069E" w:rsidP="0000069E">
            <w:pPr>
              <w:spacing w:after="160" w:line="278" w:lineRule="auto"/>
            </w:pPr>
            <w:r>
              <w:rPr>
                <w:b/>
                <w:bCs/>
              </w:rPr>
              <w:t>Toshiba E-Studio 2515 AC</w:t>
            </w:r>
            <w:r w:rsidRPr="00631956">
              <w:t xml:space="preserve">: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4743007C" w14:textId="17F3B8C7" w:rsidR="002E5AAB" w:rsidRDefault="002E5AAB" w:rsidP="00B80B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0766D16" w14:textId="77777777" w:rsidR="002E5AAB" w:rsidRDefault="002E5AAB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A43CF3E" w14:textId="77777777" w:rsidR="002E5AAB" w:rsidRDefault="002E5AAB" w:rsidP="00B80BF4">
            <w:pPr>
              <w:jc w:val="both"/>
              <w:rPr>
                <w:szCs w:val="20"/>
              </w:rPr>
            </w:pPr>
          </w:p>
        </w:tc>
      </w:tr>
      <w:tr w:rsidR="002E5AAB" w14:paraId="37B6C5E1" w14:textId="77777777" w:rsidTr="008A711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9244" w14:textId="5588E21A" w:rsidR="002E5AAB" w:rsidRDefault="00826CEC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E663" w14:textId="205E9D2B" w:rsidR="002E5AAB" w:rsidRPr="00E07007" w:rsidRDefault="00E07007" w:rsidP="00B80BF4">
            <w:pPr>
              <w:jc w:val="both"/>
              <w:rPr>
                <w:sz w:val="18"/>
                <w:szCs w:val="18"/>
              </w:rPr>
            </w:pPr>
            <w:r w:rsidRPr="00E07007">
              <w:rPr>
                <w:sz w:val="18"/>
                <w:szCs w:val="18"/>
              </w:rPr>
              <w:t>Toner czarny (K) 6AJ00000175 TFC415EK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39D6" w14:textId="702EEB85" w:rsidR="002E5AAB" w:rsidRDefault="0000069E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805D" w14:textId="77777777" w:rsidR="002E5AAB" w:rsidRDefault="002E5AAB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3D68" w14:textId="77777777" w:rsidR="002E5AAB" w:rsidRDefault="002E5AAB" w:rsidP="00B80BF4">
            <w:pPr>
              <w:jc w:val="both"/>
              <w:rPr>
                <w:szCs w:val="20"/>
              </w:rPr>
            </w:pPr>
          </w:p>
        </w:tc>
      </w:tr>
      <w:tr w:rsidR="002E5AAB" w14:paraId="57E3ADA8" w14:textId="77777777" w:rsidTr="008A711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490C" w14:textId="0D95AFED" w:rsidR="002E5AAB" w:rsidRDefault="00826CEC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1791" w14:textId="639351AC" w:rsidR="002E5AAB" w:rsidRPr="00E07007" w:rsidRDefault="00E07007" w:rsidP="00B80BF4">
            <w:pPr>
              <w:jc w:val="both"/>
              <w:rPr>
                <w:sz w:val="18"/>
                <w:szCs w:val="18"/>
              </w:rPr>
            </w:pPr>
            <w:r w:rsidRPr="00E07007">
              <w:rPr>
                <w:sz w:val="18"/>
                <w:szCs w:val="18"/>
              </w:rPr>
              <w:t>Toner cyan (C) 6AJ00000172 TFC415EC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FF716" w14:textId="68B12D97" w:rsidR="002E5AAB" w:rsidRDefault="0000069E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BF91" w14:textId="77777777" w:rsidR="002E5AAB" w:rsidRDefault="002E5AAB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D678" w14:textId="77777777" w:rsidR="002E5AAB" w:rsidRDefault="002E5AAB" w:rsidP="00B80BF4">
            <w:pPr>
              <w:jc w:val="both"/>
              <w:rPr>
                <w:szCs w:val="20"/>
              </w:rPr>
            </w:pPr>
          </w:p>
        </w:tc>
      </w:tr>
      <w:tr w:rsidR="00826CEC" w14:paraId="1F632CF0" w14:textId="77777777" w:rsidTr="008A711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A6F9" w14:textId="64645A39" w:rsidR="00826CEC" w:rsidRPr="00AD34EC" w:rsidRDefault="00826CEC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3c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75E7" w14:textId="01556BC8" w:rsidR="00826CEC" w:rsidRPr="00E07007" w:rsidRDefault="00E07007" w:rsidP="00B80BF4">
            <w:pPr>
              <w:jc w:val="both"/>
              <w:rPr>
                <w:sz w:val="18"/>
                <w:szCs w:val="18"/>
              </w:rPr>
            </w:pPr>
            <w:r w:rsidRPr="00E07007">
              <w:rPr>
                <w:sz w:val="18"/>
                <w:szCs w:val="18"/>
              </w:rPr>
              <w:t>Toner magenta (M) 6AJ00000178 TFC415EM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D16B" w14:textId="530E3C36" w:rsidR="00826CEC" w:rsidRDefault="0000069E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E00C" w14:textId="77777777" w:rsidR="00826CEC" w:rsidRDefault="00826CEC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EE99" w14:textId="77777777" w:rsidR="00826CEC" w:rsidRDefault="00826CEC" w:rsidP="00B80BF4">
            <w:pPr>
              <w:jc w:val="both"/>
              <w:rPr>
                <w:szCs w:val="20"/>
              </w:rPr>
            </w:pPr>
          </w:p>
        </w:tc>
      </w:tr>
      <w:tr w:rsidR="00C15C09" w14:paraId="2AC6721E" w14:textId="77777777" w:rsidTr="008A711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2786" w14:textId="32069BFA" w:rsidR="00C15C09" w:rsidRPr="00AD34EC" w:rsidRDefault="00826CEC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2775" w14:textId="710C7BA8" w:rsidR="00C15C09" w:rsidRPr="00E07007" w:rsidRDefault="00E07007" w:rsidP="00B80BF4">
            <w:pPr>
              <w:jc w:val="both"/>
              <w:rPr>
                <w:sz w:val="18"/>
                <w:szCs w:val="18"/>
              </w:rPr>
            </w:pPr>
            <w:r w:rsidRPr="00E07007">
              <w:rPr>
                <w:sz w:val="18"/>
                <w:szCs w:val="18"/>
                <w:lang w:val="en-US"/>
              </w:rPr>
              <w:t>Toner yellow (Y) 6AJ00000182 TFC415EY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7D02" w14:textId="6428B6DC" w:rsidR="00C15C09" w:rsidRDefault="0000069E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96D6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52CE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</w:tr>
      <w:tr w:rsidR="00C15C09" w14:paraId="39DAB42B" w14:textId="77777777" w:rsidTr="00B80BF4">
        <w:tc>
          <w:tcPr>
            <w:tcW w:w="7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B51A" w14:textId="77777777" w:rsidR="00C15C09" w:rsidRDefault="00C15C09" w:rsidP="00B80BF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RAZEM CENA NETTO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75DF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</w:tr>
      <w:tr w:rsidR="00C15C09" w14:paraId="22597902" w14:textId="77777777" w:rsidTr="00B80BF4">
        <w:tc>
          <w:tcPr>
            <w:tcW w:w="7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EAC64" w14:textId="77777777" w:rsidR="00C15C09" w:rsidRDefault="00C15C09" w:rsidP="00B80BF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STAWKA PODATKU VAT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38D7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</w:tr>
      <w:tr w:rsidR="00C15C09" w14:paraId="1E125616" w14:textId="77777777" w:rsidTr="00B80BF4">
        <w:trPr>
          <w:trHeight w:val="70"/>
        </w:trPr>
        <w:tc>
          <w:tcPr>
            <w:tcW w:w="7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40097" w14:textId="77777777" w:rsidR="00C15C09" w:rsidRDefault="00C15C09" w:rsidP="00B80BF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RAZEM CENA BRUTTO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89E8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</w:tr>
    </w:tbl>
    <w:p w14:paraId="407D4470" w14:textId="77777777" w:rsidR="00C15C09" w:rsidRDefault="00C15C09" w:rsidP="00C15C09">
      <w:pPr>
        <w:jc w:val="both"/>
        <w:rPr>
          <w:rFonts w:eastAsia="Times New Roman"/>
          <w:szCs w:val="20"/>
          <w:lang w:val="en-US"/>
        </w:rPr>
      </w:pPr>
    </w:p>
    <w:p w14:paraId="6D4651CC" w14:textId="66632F90" w:rsidR="00C15C09" w:rsidRDefault="00C15C09" w:rsidP="00C15C09">
      <w:pPr>
        <w:jc w:val="both"/>
        <w:rPr>
          <w:b/>
          <w:szCs w:val="20"/>
          <w:u w:val="single"/>
        </w:rPr>
      </w:pPr>
    </w:p>
    <w:p w14:paraId="0FDF4C99" w14:textId="77777777" w:rsidR="00CD6108" w:rsidRDefault="00CD6108" w:rsidP="00C15C09">
      <w:pPr>
        <w:jc w:val="both"/>
        <w:rPr>
          <w:b/>
          <w:szCs w:val="20"/>
          <w:u w:val="single"/>
        </w:rPr>
      </w:pPr>
    </w:p>
    <w:p w14:paraId="461E9C94" w14:textId="77777777" w:rsidR="00CD6108" w:rsidRDefault="00CD6108" w:rsidP="00C15C09">
      <w:pPr>
        <w:jc w:val="both"/>
        <w:rPr>
          <w:b/>
          <w:szCs w:val="20"/>
          <w:u w:val="single"/>
        </w:rPr>
      </w:pPr>
    </w:p>
    <w:p w14:paraId="7648806E" w14:textId="77777777" w:rsidR="00533D08" w:rsidRPr="008A4883" w:rsidRDefault="00533D08" w:rsidP="00C15C09">
      <w:pPr>
        <w:jc w:val="both"/>
        <w:rPr>
          <w:b/>
          <w:szCs w:val="20"/>
          <w:u w:val="single"/>
        </w:rPr>
      </w:pPr>
    </w:p>
    <w:p w14:paraId="3DBD02FC" w14:textId="77777777" w:rsidR="00C15C09" w:rsidRDefault="00C15C09" w:rsidP="00C15C09"/>
    <w:p w14:paraId="17284B66" w14:textId="77777777" w:rsidR="00C15C09" w:rsidRDefault="00C15C09" w:rsidP="00C15C09">
      <w:pPr>
        <w:jc w:val="right"/>
      </w:pPr>
      <w:r>
        <w:t xml:space="preserve"> ..……………………………………………………………………………………………</w:t>
      </w:r>
    </w:p>
    <w:p w14:paraId="7FE15753" w14:textId="77777777" w:rsidR="00C15C09" w:rsidRPr="00FC1BB1" w:rsidRDefault="00C15C09" w:rsidP="00C15C0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Pr="00B076D2">
        <w:rPr>
          <w:sz w:val="18"/>
          <w:szCs w:val="18"/>
        </w:rPr>
        <w:t>/pieczątka i podpis osoby upoważnionej do reprezentowania Wykonawcy</w:t>
      </w:r>
      <w:r>
        <w:rPr>
          <w:sz w:val="18"/>
          <w:szCs w:val="18"/>
        </w:rPr>
        <w:t>/</w:t>
      </w:r>
    </w:p>
    <w:p w14:paraId="02E0121A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6923282A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04C8C05C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24883F86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426FD0CB" w14:textId="77777777" w:rsidR="009F5B95" w:rsidRDefault="009F5B95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4CCFA906" w14:textId="77777777" w:rsidR="009F5B95" w:rsidRDefault="009F5B95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E06AA03" w14:textId="77777777" w:rsidR="00C15C09" w:rsidRDefault="00C15C09" w:rsidP="008B7FA3">
      <w:pPr>
        <w:tabs>
          <w:tab w:val="left" w:pos="708"/>
          <w:tab w:val="left" w:pos="5529"/>
        </w:tabs>
        <w:rPr>
          <w:b/>
          <w:bCs/>
        </w:rPr>
      </w:pPr>
    </w:p>
    <w:p w14:paraId="60B5324B" w14:textId="77777777" w:rsidR="00C15C09" w:rsidRPr="00051012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051012">
        <w:rPr>
          <w:b/>
          <w:bCs/>
        </w:rPr>
        <w:lastRenderedPageBreak/>
        <w:t xml:space="preserve">ZAŁĄCZNIK NUMER </w:t>
      </w:r>
      <w:r>
        <w:rPr>
          <w:b/>
          <w:bCs/>
        </w:rPr>
        <w:t>4</w:t>
      </w:r>
      <w:r w:rsidRPr="00051012">
        <w:rPr>
          <w:b/>
          <w:bCs/>
        </w:rPr>
        <w:t xml:space="preserve"> DO ZAPYTANIA OFERTOWEGO </w:t>
      </w:r>
      <w:r w:rsidRPr="00051012">
        <w:rPr>
          <w:b/>
          <w:bCs/>
        </w:rPr>
        <w:br/>
      </w:r>
      <w:r w:rsidRPr="00910686">
        <w:rPr>
          <w:b/>
          <w:bCs/>
          <w:u w:val="single"/>
        </w:rPr>
        <w:t xml:space="preserve">- </w:t>
      </w:r>
      <w:r w:rsidRPr="00910686">
        <w:rPr>
          <w:b/>
          <w:szCs w:val="20"/>
          <w:u w:val="single"/>
        </w:rPr>
        <w:t>OŚWIADCZENIE RODO</w:t>
      </w:r>
    </w:p>
    <w:p w14:paraId="0B6B1802" w14:textId="7E1644FB" w:rsidR="00C15C09" w:rsidRDefault="00C15C09" w:rsidP="00C15C09">
      <w:pPr>
        <w:suppressAutoHyphens/>
        <w:jc w:val="center"/>
        <w:rPr>
          <w:b/>
        </w:rPr>
      </w:pPr>
      <w:r w:rsidRPr="00051012">
        <w:rPr>
          <w:b/>
          <w:bCs/>
        </w:rPr>
        <w:t xml:space="preserve">NUMER SPRAWY: </w:t>
      </w:r>
      <w:r w:rsidR="008B7FA3" w:rsidRPr="00D77467">
        <w:rPr>
          <w:b/>
        </w:rPr>
        <w:t>DOP.260.</w:t>
      </w:r>
      <w:r w:rsidR="009D6F77">
        <w:rPr>
          <w:b/>
        </w:rPr>
        <w:t>4</w:t>
      </w:r>
      <w:r w:rsidR="008B7FA3" w:rsidRPr="00D77467">
        <w:rPr>
          <w:b/>
        </w:rPr>
        <w:t>.1.2025.DB</w:t>
      </w:r>
    </w:p>
    <w:p w14:paraId="41426C03" w14:textId="77777777" w:rsidR="008B7FA3" w:rsidRDefault="008B7FA3" w:rsidP="00C15C09">
      <w:pPr>
        <w:suppressAutoHyphens/>
        <w:jc w:val="center"/>
        <w:rPr>
          <w:rFonts w:ascii="Arial" w:hAnsi="Arial" w:cs="Arial"/>
          <w:sz w:val="20"/>
          <w:szCs w:val="20"/>
        </w:rPr>
      </w:pPr>
    </w:p>
    <w:p w14:paraId="2684BFD9" w14:textId="77777777" w:rsidR="00C15C09" w:rsidRPr="0025201E" w:rsidRDefault="00C15C09" w:rsidP="00C15C09">
      <w:pPr>
        <w:jc w:val="both"/>
        <w:rPr>
          <w:rFonts w:eastAsia="Calibri" w:cstheme="minorHAnsi"/>
        </w:rPr>
      </w:pPr>
      <w:r w:rsidRPr="0025201E">
        <w:rPr>
          <w:rFonts w:cstheme="minorHAnsi"/>
        </w:rPr>
        <w:t xml:space="preserve">Wykonawca oświadcza, że </w:t>
      </w:r>
      <w:r w:rsidRPr="0025201E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25201E">
        <w:rPr>
          <w:rFonts w:eastAsia="Calibri" w:cstheme="minorHAnsi"/>
        </w:rPr>
        <w:br/>
        <w:t>w ofercie oraz w załącznikach do niej.</w:t>
      </w:r>
    </w:p>
    <w:p w14:paraId="4DC0A75F" w14:textId="77777777" w:rsidR="00C15C09" w:rsidRPr="0025201E" w:rsidRDefault="00C15C09" w:rsidP="00C15C09">
      <w:pPr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72E1C28C" w14:textId="77777777" w:rsidR="00C15C09" w:rsidRPr="0025201E" w:rsidRDefault="00C15C09" w:rsidP="00C15C09">
      <w:pPr>
        <w:numPr>
          <w:ilvl w:val="0"/>
          <w:numId w:val="2"/>
        </w:numPr>
        <w:spacing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przeprowadzenie postępowania,</w:t>
      </w:r>
    </w:p>
    <w:p w14:paraId="59F1694C" w14:textId="77777777" w:rsidR="00C15C09" w:rsidRPr="0025201E" w:rsidRDefault="00C15C09" w:rsidP="00C15C09">
      <w:pPr>
        <w:numPr>
          <w:ilvl w:val="0"/>
          <w:numId w:val="2"/>
        </w:numPr>
        <w:spacing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zawarcie i realizacja umowy lub zlecenia,</w:t>
      </w:r>
    </w:p>
    <w:p w14:paraId="1D616CF1" w14:textId="77777777" w:rsidR="00C15C09" w:rsidRPr="0025201E" w:rsidRDefault="00C15C09" w:rsidP="00C15C09">
      <w:pPr>
        <w:numPr>
          <w:ilvl w:val="0"/>
          <w:numId w:val="2"/>
        </w:numPr>
        <w:spacing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dokonanie rozliczenia i płatności związanych z realizacją umowy lub zlecenia,</w:t>
      </w:r>
    </w:p>
    <w:p w14:paraId="3D9D1558" w14:textId="77777777" w:rsidR="00C15C09" w:rsidRPr="0025201E" w:rsidRDefault="00C15C09" w:rsidP="00C15C09">
      <w:pPr>
        <w:numPr>
          <w:ilvl w:val="0"/>
          <w:numId w:val="2"/>
        </w:numPr>
        <w:spacing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4E48A8DC" w14:textId="77777777" w:rsidR="00C15C09" w:rsidRPr="0025201E" w:rsidRDefault="00C15C09" w:rsidP="00C15C09">
      <w:pPr>
        <w:numPr>
          <w:ilvl w:val="0"/>
          <w:numId w:val="2"/>
        </w:numPr>
        <w:spacing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ewentualne udostępnienie dokumentacji postępowania i zawartej umowy lub zlecenia, jako informacji publicznej.</w:t>
      </w:r>
    </w:p>
    <w:p w14:paraId="5482DC3C" w14:textId="77777777" w:rsidR="00C15C09" w:rsidRPr="0025201E" w:rsidRDefault="00C15C09" w:rsidP="00C15C09">
      <w:pPr>
        <w:jc w:val="both"/>
        <w:rPr>
          <w:rFonts w:eastAsia="Calibri" w:cstheme="minorHAnsi"/>
        </w:rPr>
      </w:pPr>
    </w:p>
    <w:p w14:paraId="3B47BB3F" w14:textId="77777777" w:rsidR="00C15C09" w:rsidRPr="0025201E" w:rsidRDefault="00C15C09" w:rsidP="00C15C09">
      <w:pPr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Zamawiający informuje, że:</w:t>
      </w:r>
    </w:p>
    <w:p w14:paraId="49E7245F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administratorem Pani/Pana danych osobowych jest:</w:t>
      </w:r>
    </w:p>
    <w:p w14:paraId="436B2B1A" w14:textId="77777777" w:rsidR="00C15C09" w:rsidRPr="0025201E" w:rsidRDefault="00C15C09" w:rsidP="00C15C09">
      <w:pPr>
        <w:ind w:left="708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 xml:space="preserve">Pomorska Specjalna Strefa Ekonomiczną sp. z o.o. z siedzibą w </w:t>
      </w:r>
      <w:r>
        <w:rPr>
          <w:rFonts w:eastAsia="Calibri" w:cstheme="minorHAnsi"/>
        </w:rPr>
        <w:t>Gdańsku</w:t>
      </w:r>
      <w:r w:rsidRPr="0025201E">
        <w:rPr>
          <w:rFonts w:eastAsia="Calibri" w:cstheme="minorHAnsi"/>
        </w:rPr>
        <w:t xml:space="preserve"> (8</w:t>
      </w:r>
      <w:r>
        <w:rPr>
          <w:rFonts w:eastAsia="Calibri" w:cstheme="minorHAnsi"/>
        </w:rPr>
        <w:t>0</w:t>
      </w:r>
      <w:r w:rsidRPr="0025201E">
        <w:rPr>
          <w:rFonts w:eastAsia="Calibri" w:cstheme="minorHAnsi"/>
        </w:rPr>
        <w:t>-</w:t>
      </w:r>
      <w:r>
        <w:rPr>
          <w:rFonts w:eastAsia="Calibri" w:cstheme="minorHAnsi"/>
        </w:rPr>
        <w:t>172</w:t>
      </w:r>
      <w:r w:rsidRPr="0025201E">
        <w:rPr>
          <w:rFonts w:eastAsia="Calibri" w:cstheme="minorHAnsi"/>
        </w:rPr>
        <w:t>), przy</w:t>
      </w:r>
      <w:r w:rsidRPr="0025201E">
        <w:rPr>
          <w:rFonts w:eastAsia="Calibri" w:cstheme="minorHAnsi"/>
        </w:rPr>
        <w:br/>
        <w:t xml:space="preserve">ul. </w:t>
      </w:r>
      <w:r>
        <w:rPr>
          <w:rFonts w:eastAsia="Calibri" w:cstheme="minorHAnsi"/>
        </w:rPr>
        <w:t>Trzy Lipy 3,</w:t>
      </w:r>
      <w:r w:rsidRPr="0025201E">
        <w:rPr>
          <w:rFonts w:eastAsia="Calibri" w:cstheme="minorHAnsi"/>
        </w:rPr>
        <w:t xml:space="preserve"> wpisaną do rejestru przedsiębiorców przez Sąd Rejonowy Gdańsk-Północ</w:t>
      </w:r>
      <w:r w:rsidRPr="0025201E">
        <w:rPr>
          <w:rFonts w:eastAsia="Calibri" w:cstheme="minorHAnsi"/>
        </w:rPr>
        <w:br/>
        <w:t>w Gdańsku, VIII Wydział Gospodarczy Krajowego Rejestru Sądowego pod nr KRS 0000033744, NIP 5880019192, REGON 190315182, kapitał zakładowy 376.603.000,00 zł w całości wpłacony.</w:t>
      </w:r>
    </w:p>
    <w:p w14:paraId="01614F14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 xml:space="preserve">Wszelką korespondencję dotyczącą przetwarzania danych osobowych prosimy kierować do Inspektora ochrony danych w PSSE na adres e-mail: </w:t>
      </w:r>
      <w:hyperlink r:id="rId8" w:history="1">
        <w:r w:rsidRPr="0025201E">
          <w:rPr>
            <w:rFonts w:eastAsia="Calibri" w:cstheme="minorHAnsi"/>
          </w:rPr>
          <w:t>RODO@strefa.gda.pl</w:t>
        </w:r>
      </w:hyperlink>
      <w:r w:rsidRPr="0025201E">
        <w:rPr>
          <w:rFonts w:eastAsia="Calibri" w:cstheme="minorHAnsi"/>
        </w:rPr>
        <w:t>;</w:t>
      </w:r>
    </w:p>
    <w:p w14:paraId="0D236273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21848164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73648D5D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73901B89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w odniesieniu do Pani/Pana danych osobowych decyzje nie będą podejmowane w sposób zautomatyzowany;</w:t>
      </w:r>
    </w:p>
    <w:p w14:paraId="7A7D4AD5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posiada Pani/Pan prawo dostępu do danych osobowych Pani/Pana dotyczących, prawo do sprostowania Pani/Pana danych osobowych, prawo żądania od administratora ograniczenia przetwarzania danych,  prawo do wniesienia skargi do Prezesa Urzędu Ochrony Danych Osobowych, gdy uzna Pani/Pan, że przetwarzanie danych osobowych Pani/Pana dotyczących narusza przepisy RODO;</w:t>
      </w:r>
    </w:p>
    <w:p w14:paraId="33ACB528" w14:textId="77777777" w:rsidR="00C15C09" w:rsidRPr="0025201E" w:rsidRDefault="00C15C09" w:rsidP="00C15C09">
      <w:pPr>
        <w:numPr>
          <w:ilvl w:val="0"/>
          <w:numId w:val="3"/>
        </w:numPr>
        <w:spacing w:after="160"/>
        <w:ind w:left="709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lastRenderedPageBreak/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03AE890A" w14:textId="77777777" w:rsidR="00C15C09" w:rsidRPr="0025201E" w:rsidRDefault="00C15C09" w:rsidP="00C15C09">
      <w:pPr>
        <w:jc w:val="both"/>
        <w:rPr>
          <w:rFonts w:eastAsia="Calibri" w:cstheme="minorHAnsi"/>
        </w:rPr>
      </w:pPr>
    </w:p>
    <w:p w14:paraId="59CBFF60" w14:textId="77777777" w:rsidR="00C15C09" w:rsidRPr="0025201E" w:rsidRDefault="00C15C09" w:rsidP="00C15C09">
      <w:pPr>
        <w:jc w:val="both"/>
        <w:rPr>
          <w:rFonts w:eastAsia="Calibri" w:cstheme="minorHAnsi"/>
        </w:rPr>
      </w:pPr>
    </w:p>
    <w:p w14:paraId="0210EF4E" w14:textId="77777777" w:rsidR="00C15C09" w:rsidRPr="0025201E" w:rsidRDefault="00C15C09" w:rsidP="00C15C09">
      <w:pPr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Ponadto oświadczam, że wypełniłem obowiązki informacyjne przewidziane w art. 13 lub art. 14 RODO wobec osób fizycznych, od których dane osobowe bezpośrednio lub pośrednio pozyskałem w celu ubiegania się o udzielenie zlecenia/zamówienia w niniejszym postępowaniu.</w:t>
      </w:r>
    </w:p>
    <w:p w14:paraId="5EB92640" w14:textId="77777777" w:rsidR="00C15C09" w:rsidRPr="0025201E" w:rsidRDefault="00C15C09" w:rsidP="00C15C09">
      <w:pPr>
        <w:spacing w:line="360" w:lineRule="auto"/>
        <w:rPr>
          <w:rFonts w:cstheme="minorHAnsi"/>
        </w:rPr>
      </w:pPr>
    </w:p>
    <w:p w14:paraId="7FFD57D0" w14:textId="77777777" w:rsidR="00C15C09" w:rsidRPr="0025201E" w:rsidRDefault="00C15C09" w:rsidP="00C15C09">
      <w:pPr>
        <w:spacing w:line="360" w:lineRule="auto"/>
        <w:rPr>
          <w:rFonts w:cstheme="minorHAnsi"/>
        </w:rPr>
      </w:pPr>
    </w:p>
    <w:p w14:paraId="351ED35B" w14:textId="77777777" w:rsidR="00C15C09" w:rsidRPr="00051012" w:rsidRDefault="00C15C09" w:rsidP="00C15C09">
      <w:pPr>
        <w:pStyle w:val="Podpis"/>
        <w:jc w:val="center"/>
      </w:pPr>
    </w:p>
    <w:p w14:paraId="7A9F0938" w14:textId="77777777" w:rsidR="00C15C09" w:rsidRPr="00051012" w:rsidRDefault="00C15C09" w:rsidP="00C15C09">
      <w:pPr>
        <w:jc w:val="right"/>
        <w:rPr>
          <w:szCs w:val="20"/>
        </w:rPr>
      </w:pPr>
      <w:r w:rsidRPr="00051012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4231AE44" w14:textId="77777777" w:rsidR="00C15C09" w:rsidRPr="002E5EB7" w:rsidRDefault="00C15C09" w:rsidP="00C15C09">
      <w:pPr>
        <w:jc w:val="both"/>
      </w:pPr>
      <w:r w:rsidRPr="00051012">
        <w:rPr>
          <w:szCs w:val="20"/>
        </w:rPr>
        <w:t xml:space="preserve">                           </w:t>
      </w:r>
      <w:r>
        <w:rPr>
          <w:szCs w:val="20"/>
        </w:rPr>
        <w:t xml:space="preserve">                           </w:t>
      </w:r>
      <w:r w:rsidRPr="00051012">
        <w:rPr>
          <w:szCs w:val="20"/>
        </w:rPr>
        <w:t xml:space="preserve">   /pieczątka i podpis osoby upoważnionej do reprezentowania Wykonawcy/</w:t>
      </w:r>
    </w:p>
    <w:p w14:paraId="06F7498A" w14:textId="77777777" w:rsidR="00C15C09" w:rsidRDefault="00C15C09" w:rsidP="00C15C09">
      <w:pPr>
        <w:tabs>
          <w:tab w:val="left" w:pos="708"/>
          <w:tab w:val="left" w:pos="5529"/>
        </w:tabs>
        <w:rPr>
          <w:b/>
          <w:bCs/>
        </w:rPr>
      </w:pPr>
    </w:p>
    <w:p w14:paraId="57CCD6A6" w14:textId="77777777" w:rsidR="00C15C09" w:rsidRDefault="00C15C09" w:rsidP="00C15C09">
      <w:pPr>
        <w:tabs>
          <w:tab w:val="left" w:pos="708"/>
          <w:tab w:val="left" w:pos="5529"/>
        </w:tabs>
        <w:rPr>
          <w:b/>
          <w:bCs/>
        </w:rPr>
      </w:pPr>
    </w:p>
    <w:p w14:paraId="68537BE3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65C4AEA5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456CE175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D122675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3C5A585B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0FC6CA7" w14:textId="77777777" w:rsidR="00C15C09" w:rsidRPr="003D1F4D" w:rsidRDefault="00C15C09" w:rsidP="00C15C09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1EE13B74" w14:textId="77777777" w:rsidR="00C15C09" w:rsidRDefault="00C15C09" w:rsidP="00C15C09">
      <w:pPr>
        <w:spacing w:line="360" w:lineRule="auto"/>
        <w:jc w:val="both"/>
        <w:rPr>
          <w:rFonts w:ascii="Verdana" w:hAnsi="Verdana"/>
        </w:rPr>
      </w:pPr>
    </w:p>
    <w:p w14:paraId="41B2A37D" w14:textId="77777777" w:rsidR="00C15C09" w:rsidRDefault="00C15C09" w:rsidP="00C15C09">
      <w:pPr>
        <w:spacing w:line="360" w:lineRule="auto"/>
        <w:jc w:val="both"/>
        <w:rPr>
          <w:rFonts w:ascii="Verdana" w:hAnsi="Verdana"/>
        </w:rPr>
      </w:pPr>
    </w:p>
    <w:p w14:paraId="7D36BDC9" w14:textId="77777777" w:rsidR="00C15C09" w:rsidRDefault="00C15C09" w:rsidP="00C15C09">
      <w:pPr>
        <w:spacing w:line="360" w:lineRule="auto"/>
        <w:jc w:val="both"/>
        <w:rPr>
          <w:rFonts w:ascii="Verdana" w:hAnsi="Verdana"/>
        </w:rPr>
      </w:pPr>
    </w:p>
    <w:p w14:paraId="381BBDE2" w14:textId="77777777" w:rsidR="00C15C09" w:rsidRPr="0073094C" w:rsidRDefault="00C15C09" w:rsidP="00C15C09">
      <w:pPr>
        <w:spacing w:line="360" w:lineRule="auto"/>
        <w:jc w:val="both"/>
        <w:rPr>
          <w:rFonts w:ascii="Verdana" w:hAnsi="Verdana"/>
        </w:rPr>
      </w:pPr>
    </w:p>
    <w:p w14:paraId="674944DC" w14:textId="00E39892" w:rsidR="00833851" w:rsidRDefault="00833851" w:rsidP="00646EA1">
      <w:pPr>
        <w:spacing w:line="360" w:lineRule="auto"/>
        <w:jc w:val="both"/>
        <w:rPr>
          <w:rFonts w:ascii="Verdana" w:hAnsi="Verdana"/>
        </w:rPr>
      </w:pPr>
    </w:p>
    <w:p w14:paraId="3660DB0D" w14:textId="3CC05C8A" w:rsidR="00833851" w:rsidRDefault="00833851" w:rsidP="00646EA1">
      <w:pPr>
        <w:spacing w:line="360" w:lineRule="auto"/>
        <w:jc w:val="both"/>
        <w:rPr>
          <w:rFonts w:ascii="Verdana" w:hAnsi="Verdana"/>
        </w:rPr>
      </w:pPr>
    </w:p>
    <w:p w14:paraId="258CA30E" w14:textId="721B2B24" w:rsidR="00575987" w:rsidRPr="0073094C" w:rsidRDefault="00575987" w:rsidP="00540B8A">
      <w:pPr>
        <w:spacing w:line="360" w:lineRule="auto"/>
        <w:jc w:val="both"/>
        <w:rPr>
          <w:rFonts w:ascii="Verdana" w:hAnsi="Verdana"/>
        </w:rPr>
      </w:pPr>
    </w:p>
    <w:sectPr w:rsidR="00575987" w:rsidRPr="0073094C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E3FE0" w14:textId="77777777" w:rsidR="00344D87" w:rsidRDefault="00344D87" w:rsidP="00286320">
      <w:r>
        <w:separator/>
      </w:r>
    </w:p>
  </w:endnote>
  <w:endnote w:type="continuationSeparator" w:id="0">
    <w:p w14:paraId="1B1012D4" w14:textId="77777777" w:rsidR="00344D87" w:rsidRDefault="00344D87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895B6B" id="Łącznik prosty 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2B0EFC5A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D373DE" w:rsidRPr="00D373DE">
            <w:rPr>
              <w:rFonts w:ascii="Verdana" w:hAnsi="Verdana"/>
              <w:sz w:val="14"/>
              <w:szCs w:val="14"/>
            </w:rPr>
            <w:t>286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3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22545" w14:textId="77777777" w:rsidR="00344D87" w:rsidRDefault="00344D87" w:rsidP="00286320">
      <w:r>
        <w:separator/>
      </w:r>
    </w:p>
  </w:footnote>
  <w:footnote w:type="continuationSeparator" w:id="0">
    <w:p w14:paraId="26846C1A" w14:textId="77777777" w:rsidR="00344D87" w:rsidRDefault="00344D87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2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71EDAFB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2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000000D"/>
    <w:multiLevelType w:val="multilevel"/>
    <w:tmpl w:val="AA96DDA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30CEA"/>
    <w:multiLevelType w:val="multilevel"/>
    <w:tmpl w:val="5FFE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A14BF"/>
    <w:multiLevelType w:val="hybridMultilevel"/>
    <w:tmpl w:val="2BF82D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5BA0"/>
    <w:multiLevelType w:val="multilevel"/>
    <w:tmpl w:val="B8DC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C578B"/>
    <w:multiLevelType w:val="hybridMultilevel"/>
    <w:tmpl w:val="393C2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5A0E60"/>
    <w:multiLevelType w:val="hybridMultilevel"/>
    <w:tmpl w:val="73B20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565D9"/>
    <w:multiLevelType w:val="hybridMultilevel"/>
    <w:tmpl w:val="4C389818"/>
    <w:lvl w:ilvl="0" w:tplc="09507F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2E07B6C"/>
    <w:multiLevelType w:val="hybridMultilevel"/>
    <w:tmpl w:val="7D325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94D59"/>
    <w:multiLevelType w:val="hybridMultilevel"/>
    <w:tmpl w:val="2BF82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6641F"/>
    <w:multiLevelType w:val="multilevel"/>
    <w:tmpl w:val="9A1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DB736D"/>
    <w:multiLevelType w:val="multilevel"/>
    <w:tmpl w:val="5FFE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8257418">
    <w:abstractNumId w:val="0"/>
  </w:num>
  <w:num w:numId="2" w16cid:durableId="2101414089">
    <w:abstractNumId w:val="10"/>
  </w:num>
  <w:num w:numId="3" w16cid:durableId="1163855956">
    <w:abstractNumId w:val="4"/>
  </w:num>
  <w:num w:numId="4" w16cid:durableId="984899117">
    <w:abstractNumId w:val="1"/>
  </w:num>
  <w:num w:numId="5" w16cid:durableId="11325590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9382611">
    <w:abstractNumId w:val="7"/>
  </w:num>
  <w:num w:numId="7" w16cid:durableId="1884099602">
    <w:abstractNumId w:val="9"/>
  </w:num>
  <w:num w:numId="8" w16cid:durableId="688414180">
    <w:abstractNumId w:val="8"/>
  </w:num>
  <w:num w:numId="9" w16cid:durableId="2117938833">
    <w:abstractNumId w:val="3"/>
  </w:num>
  <w:num w:numId="10" w16cid:durableId="1958415109">
    <w:abstractNumId w:val="15"/>
  </w:num>
  <w:num w:numId="11" w16cid:durableId="438377777">
    <w:abstractNumId w:val="13"/>
  </w:num>
  <w:num w:numId="12" w16cid:durableId="189999067">
    <w:abstractNumId w:val="5"/>
  </w:num>
  <w:num w:numId="13" w16cid:durableId="351305089">
    <w:abstractNumId w:val="2"/>
  </w:num>
  <w:num w:numId="14" w16cid:durableId="1235354723">
    <w:abstractNumId w:val="6"/>
  </w:num>
  <w:num w:numId="15" w16cid:durableId="2035615978">
    <w:abstractNumId w:val="14"/>
  </w:num>
  <w:num w:numId="16" w16cid:durableId="18517221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069E"/>
    <w:rsid w:val="000057F7"/>
    <w:rsid w:val="00022F78"/>
    <w:rsid w:val="00032651"/>
    <w:rsid w:val="00057B06"/>
    <w:rsid w:val="000728E5"/>
    <w:rsid w:val="00073F1E"/>
    <w:rsid w:val="00074648"/>
    <w:rsid w:val="000B64E1"/>
    <w:rsid w:val="000C12AB"/>
    <w:rsid w:val="000C43FD"/>
    <w:rsid w:val="000D2DAC"/>
    <w:rsid w:val="000F40DB"/>
    <w:rsid w:val="000F6EE3"/>
    <w:rsid w:val="00103AE6"/>
    <w:rsid w:val="001047AA"/>
    <w:rsid w:val="001052D5"/>
    <w:rsid w:val="00124934"/>
    <w:rsid w:val="001D7EEF"/>
    <w:rsid w:val="002125E1"/>
    <w:rsid w:val="002371E2"/>
    <w:rsid w:val="00242AC4"/>
    <w:rsid w:val="00265469"/>
    <w:rsid w:val="002716C7"/>
    <w:rsid w:val="00276103"/>
    <w:rsid w:val="00286320"/>
    <w:rsid w:val="00293BE2"/>
    <w:rsid w:val="002C0178"/>
    <w:rsid w:val="002E5AAB"/>
    <w:rsid w:val="003324C0"/>
    <w:rsid w:val="003411DE"/>
    <w:rsid w:val="00344D87"/>
    <w:rsid w:val="00353C7F"/>
    <w:rsid w:val="003559EB"/>
    <w:rsid w:val="003A42C7"/>
    <w:rsid w:val="003B11F6"/>
    <w:rsid w:val="003D1F4D"/>
    <w:rsid w:val="003D63C0"/>
    <w:rsid w:val="003E42FB"/>
    <w:rsid w:val="003F162E"/>
    <w:rsid w:val="00414EF4"/>
    <w:rsid w:val="00462231"/>
    <w:rsid w:val="004625DF"/>
    <w:rsid w:val="00486905"/>
    <w:rsid w:val="004A738A"/>
    <w:rsid w:val="004D022C"/>
    <w:rsid w:val="00533BD9"/>
    <w:rsid w:val="00533D08"/>
    <w:rsid w:val="00540B8A"/>
    <w:rsid w:val="00575987"/>
    <w:rsid w:val="0059202E"/>
    <w:rsid w:val="005A35F9"/>
    <w:rsid w:val="005E60F2"/>
    <w:rsid w:val="00601F92"/>
    <w:rsid w:val="006202ED"/>
    <w:rsid w:val="006261D4"/>
    <w:rsid w:val="00636346"/>
    <w:rsid w:val="00641D68"/>
    <w:rsid w:val="00646EA1"/>
    <w:rsid w:val="00654347"/>
    <w:rsid w:val="00657222"/>
    <w:rsid w:val="00665170"/>
    <w:rsid w:val="006D4581"/>
    <w:rsid w:val="006E2D1C"/>
    <w:rsid w:val="00715EEC"/>
    <w:rsid w:val="0073094C"/>
    <w:rsid w:val="00737EF0"/>
    <w:rsid w:val="00761A9D"/>
    <w:rsid w:val="007E6BAA"/>
    <w:rsid w:val="007F5217"/>
    <w:rsid w:val="00801478"/>
    <w:rsid w:val="00804D80"/>
    <w:rsid w:val="0081312F"/>
    <w:rsid w:val="008231BD"/>
    <w:rsid w:val="00826CEC"/>
    <w:rsid w:val="00833851"/>
    <w:rsid w:val="00876900"/>
    <w:rsid w:val="0088028B"/>
    <w:rsid w:val="00884B13"/>
    <w:rsid w:val="008A711C"/>
    <w:rsid w:val="008B7FA3"/>
    <w:rsid w:val="008D0BDC"/>
    <w:rsid w:val="008E65AB"/>
    <w:rsid w:val="008F1F31"/>
    <w:rsid w:val="00945BE3"/>
    <w:rsid w:val="00946D2C"/>
    <w:rsid w:val="00946E15"/>
    <w:rsid w:val="009C09AA"/>
    <w:rsid w:val="009D2EAB"/>
    <w:rsid w:val="009D6F77"/>
    <w:rsid w:val="009E33EC"/>
    <w:rsid w:val="009F5B95"/>
    <w:rsid w:val="00A03096"/>
    <w:rsid w:val="00A15FF9"/>
    <w:rsid w:val="00A864E8"/>
    <w:rsid w:val="00AB08F4"/>
    <w:rsid w:val="00AC5C24"/>
    <w:rsid w:val="00AC7B00"/>
    <w:rsid w:val="00AD5362"/>
    <w:rsid w:val="00AE0D12"/>
    <w:rsid w:val="00AF1673"/>
    <w:rsid w:val="00B11635"/>
    <w:rsid w:val="00B30611"/>
    <w:rsid w:val="00B64316"/>
    <w:rsid w:val="00B84F9A"/>
    <w:rsid w:val="00B860D3"/>
    <w:rsid w:val="00BA5606"/>
    <w:rsid w:val="00BB788F"/>
    <w:rsid w:val="00BD5490"/>
    <w:rsid w:val="00BE4AFF"/>
    <w:rsid w:val="00BF5F94"/>
    <w:rsid w:val="00BF7ADC"/>
    <w:rsid w:val="00C15C09"/>
    <w:rsid w:val="00C263B6"/>
    <w:rsid w:val="00C337AD"/>
    <w:rsid w:val="00C706A6"/>
    <w:rsid w:val="00C8792E"/>
    <w:rsid w:val="00CA7500"/>
    <w:rsid w:val="00CB6013"/>
    <w:rsid w:val="00CD6108"/>
    <w:rsid w:val="00D25C60"/>
    <w:rsid w:val="00D25EF1"/>
    <w:rsid w:val="00D373DE"/>
    <w:rsid w:val="00D509FB"/>
    <w:rsid w:val="00D54E16"/>
    <w:rsid w:val="00D77467"/>
    <w:rsid w:val="00D77DE0"/>
    <w:rsid w:val="00D96ABA"/>
    <w:rsid w:val="00DD2756"/>
    <w:rsid w:val="00DF4369"/>
    <w:rsid w:val="00DF700D"/>
    <w:rsid w:val="00E05B59"/>
    <w:rsid w:val="00E07007"/>
    <w:rsid w:val="00E11B0C"/>
    <w:rsid w:val="00E22CC1"/>
    <w:rsid w:val="00E320BA"/>
    <w:rsid w:val="00E51199"/>
    <w:rsid w:val="00E5367F"/>
    <w:rsid w:val="00E612EE"/>
    <w:rsid w:val="00E940AD"/>
    <w:rsid w:val="00EB586A"/>
    <w:rsid w:val="00EE2A29"/>
    <w:rsid w:val="00EE4931"/>
    <w:rsid w:val="00F004A7"/>
    <w:rsid w:val="00F3615B"/>
    <w:rsid w:val="00F70902"/>
    <w:rsid w:val="00FC7BA4"/>
    <w:rsid w:val="00FD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5C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5C09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C15C0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C15C09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C15C09"/>
    <w:rPr>
      <w:rFonts w:ascii="Times New Roman" w:eastAsia="Times New Roman" w:hAnsi="Times New Roman" w:cs="Times New Roman"/>
      <w:lang w:val="en-US"/>
    </w:rPr>
  </w:style>
  <w:style w:type="paragraph" w:styleId="Podpis">
    <w:name w:val="Signature"/>
    <w:basedOn w:val="Normalny"/>
    <w:link w:val="PodpisZnak"/>
    <w:uiPriority w:val="8"/>
    <w:unhideWhenUsed/>
    <w:rsid w:val="00C15C09"/>
    <w:pPr>
      <w:spacing w:after="20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C15C09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strefa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1554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71</cp:revision>
  <cp:lastPrinted>2025-01-10T14:21:00Z</cp:lastPrinted>
  <dcterms:created xsi:type="dcterms:W3CDTF">2023-12-27T09:42:00Z</dcterms:created>
  <dcterms:modified xsi:type="dcterms:W3CDTF">2025-01-20T14:24:00Z</dcterms:modified>
</cp:coreProperties>
</file>